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Rule="auto"/>
        <w:rPr/>
      </w:pPr>
      <w:r w:rsidDel="00000000" w:rsidR="00000000" w:rsidRPr="00000000">
        <w:rPr>
          <w:rtl w:val="0"/>
        </w:rPr>
      </w:r>
    </w:p>
    <w:tbl>
      <w:tblPr>
        <w:tblStyle w:val="Table1"/>
        <w:tblW w:w="9701.0" w:type="dxa"/>
        <w:jc w:val="left"/>
        <w:tblBorders>
          <w:bottom w:color="abbaf7" w:space="0" w:sz="24" w:val="single"/>
        </w:tblBorders>
        <w:tblLayout w:type="fixed"/>
        <w:tblLook w:val="0400"/>
      </w:tblPr>
      <w:tblGrid>
        <w:gridCol w:w="1769"/>
        <w:gridCol w:w="7932"/>
        <w:tblGridChange w:id="0">
          <w:tblGrid>
            <w:gridCol w:w="1769"/>
            <w:gridCol w:w="7932"/>
          </w:tblGrid>
        </w:tblGridChange>
      </w:tblGrid>
      <w:tr>
        <w:trPr>
          <w:cantSplit w:val="0"/>
          <w:trHeight w:val="500" w:hRule="atLeast"/>
          <w:tblHeader w:val="0"/>
        </w:trPr>
        <w:tc>
          <w:tcPr>
            <w:vAlign w:val="center"/>
          </w:tcPr>
          <w:p w:rsidR="00000000" w:rsidDel="00000000" w:rsidP="00000000" w:rsidRDefault="00000000" w:rsidRPr="00000000" w14:paraId="00000002">
            <w:pPr>
              <w:jc w:val="center"/>
              <w:rPr/>
            </w:pPr>
            <w:r w:rsidDel="00000000" w:rsidR="00000000" w:rsidRPr="00000000">
              <w:rPr/>
              <w:drawing>
                <wp:inline distB="0" distT="0" distL="0" distR="0">
                  <wp:extent cx="628551" cy="628551"/>
                  <wp:effectExtent b="0" l="0" r="0" t="0"/>
                  <wp:docPr descr="Meeting with solid fill" id="1" name="image1.png"/>
                  <a:graphic>
                    <a:graphicData uri="http://schemas.openxmlformats.org/drawingml/2006/picture">
                      <pic:pic>
                        <pic:nvPicPr>
                          <pic:cNvPr descr="Meeting with solid fill" id="0" name="image1.png"/>
                          <pic:cNvPicPr preferRelativeResize="0"/>
                        </pic:nvPicPr>
                        <pic:blipFill>
                          <a:blip r:embed="rId6"/>
                          <a:srcRect b="0" l="0" r="0" t="0"/>
                          <a:stretch>
                            <a:fillRect/>
                          </a:stretch>
                        </pic:blipFill>
                        <pic:spPr>
                          <a:xfrm>
                            <a:off x="0" y="0"/>
                            <a:ext cx="628551" cy="628551"/>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03">
            <w:pPr>
              <w:pStyle w:val="Title"/>
              <w:jc w:val="center"/>
              <w:rPr>
                <w:sz w:val="40"/>
                <w:szCs w:val="40"/>
              </w:rPr>
            </w:pPr>
            <w:r w:rsidDel="00000000" w:rsidR="00000000" w:rsidRPr="00000000">
              <w:rPr>
                <w:sz w:val="40"/>
                <w:szCs w:val="40"/>
                <w:rtl w:val="0"/>
              </w:rPr>
              <w:t xml:space="preserve">E-board Meeting SCCFT 1950</w:t>
            </w:r>
          </w:p>
          <w:p w:rsidR="00000000" w:rsidDel="00000000" w:rsidP="00000000" w:rsidRDefault="00000000" w:rsidRPr="00000000" w14:paraId="00000004">
            <w:pPr>
              <w:spacing w:after="0" w:before="0" w:line="240" w:lineRule="auto"/>
              <w:rPr/>
            </w:pPr>
            <w:r w:rsidDel="00000000" w:rsidR="00000000" w:rsidRPr="00000000">
              <w:rPr>
                <w:rtl w:val="0"/>
              </w:rPr>
              <w:t xml:space="preserve">https://us06web.zoom.us/j/8195019508</w:t>
            </w:r>
            <w:r w:rsidDel="00000000" w:rsidR="00000000" w:rsidRPr="00000000">
              <w:rPr>
                <w:rtl w:val="0"/>
              </w:rPr>
            </w:r>
          </w:p>
          <w:p w:rsidR="00000000" w:rsidDel="00000000" w:rsidP="00000000" w:rsidRDefault="00000000" w:rsidRPr="00000000" w14:paraId="00000005">
            <w:pPr>
              <w:spacing w:after="0" w:before="0" w:line="240" w:lineRule="auto"/>
              <w:rPr/>
            </w:pPr>
            <w:r w:rsidDel="00000000" w:rsidR="00000000" w:rsidRPr="00000000">
              <w:rPr>
                <w:rtl w:val="0"/>
              </w:rPr>
            </w:r>
          </w:p>
          <w:p w:rsidR="00000000" w:rsidDel="00000000" w:rsidP="00000000" w:rsidRDefault="00000000" w:rsidRPr="00000000" w14:paraId="00000006">
            <w:pPr>
              <w:spacing w:after="0" w:before="0" w:line="240" w:lineRule="auto"/>
              <w:rPr/>
            </w:pPr>
            <w:r w:rsidDel="00000000" w:rsidR="00000000" w:rsidRPr="00000000">
              <w:rPr>
                <w:rtl w:val="0"/>
              </w:rPr>
            </w:r>
          </w:p>
        </w:tc>
      </w:tr>
    </w:tbl>
    <w:p w:rsidR="00000000" w:rsidDel="00000000" w:rsidP="00000000" w:rsidRDefault="00000000" w:rsidRPr="00000000" w14:paraId="00000007">
      <w:pPr>
        <w:spacing w:after="0" w:before="0" w:lineRule="auto"/>
        <w:rPr/>
      </w:pPr>
      <w:r w:rsidDel="00000000" w:rsidR="00000000" w:rsidRPr="00000000">
        <w:rPr>
          <w:rtl w:val="0"/>
        </w:rPr>
      </w:r>
    </w:p>
    <w:tbl>
      <w:tblPr>
        <w:tblStyle w:val="Table2"/>
        <w:tblW w:w="9625.0" w:type="dxa"/>
        <w:jc w:val="left"/>
        <w:tblBorders>
          <w:top w:color="748df3" w:space="0" w:sz="4" w:val="single"/>
          <w:left w:color="748df3" w:space="0" w:sz="4" w:val="single"/>
          <w:bottom w:color="748df3" w:space="0" w:sz="4" w:val="single"/>
          <w:right w:color="748df3" w:space="0" w:sz="4" w:val="single"/>
          <w:insideH w:color="748df3" w:space="0" w:sz="4" w:val="single"/>
          <w:insideV w:color="748df3" w:space="0" w:sz="4" w:val="single"/>
        </w:tblBorders>
        <w:tblLayout w:type="fixed"/>
        <w:tblLook w:val="0600"/>
      </w:tblPr>
      <w:tblGrid>
        <w:gridCol w:w="1382"/>
        <w:gridCol w:w="1605"/>
        <w:gridCol w:w="1382"/>
        <w:gridCol w:w="1605"/>
        <w:gridCol w:w="1676"/>
        <w:gridCol w:w="1975"/>
        <w:tblGridChange w:id="0">
          <w:tblGrid>
            <w:gridCol w:w="1382"/>
            <w:gridCol w:w="1605"/>
            <w:gridCol w:w="1382"/>
            <w:gridCol w:w="1605"/>
            <w:gridCol w:w="1676"/>
            <w:gridCol w:w="1975"/>
          </w:tblGrid>
        </w:tblGridChange>
      </w:tblGrid>
      <w:tr>
        <w:trPr>
          <w:cantSplit w:val="0"/>
          <w:trHeight w:val="576" w:hRule="atLeast"/>
          <w:tblHeader w:val="0"/>
        </w:trPr>
        <w:tc>
          <w:tcPr>
            <w:shd w:fill="e3e8fc" w:val="clear"/>
            <w:vAlign w:val="center"/>
          </w:tcPr>
          <w:p w:rsidR="00000000" w:rsidDel="00000000" w:rsidP="00000000" w:rsidRDefault="00000000" w:rsidRPr="00000000" w14:paraId="00000008">
            <w:pPr>
              <w:pStyle w:val="Heading1"/>
              <w:jc w:val="center"/>
              <w:rPr/>
            </w:pPr>
            <w:r w:rsidDel="00000000" w:rsidR="00000000" w:rsidRPr="00000000">
              <w:rPr>
                <w:rtl w:val="0"/>
              </w:rPr>
              <w:t xml:space="preserve">Date</w:t>
            </w:r>
          </w:p>
        </w:tc>
        <w:tc>
          <w:tcPr>
            <w:vAlign w:val="center"/>
          </w:tcPr>
          <w:p w:rsidR="00000000" w:rsidDel="00000000" w:rsidP="00000000" w:rsidRDefault="00000000" w:rsidRPr="00000000" w14:paraId="00000009">
            <w:pPr>
              <w:jc w:val="center"/>
              <w:rPr/>
            </w:pPr>
            <w:r w:rsidDel="00000000" w:rsidR="00000000" w:rsidRPr="00000000">
              <w:rPr>
                <w:rtl w:val="0"/>
              </w:rPr>
              <w:t xml:space="preserve">Monday</w:t>
            </w:r>
          </w:p>
          <w:p w:rsidR="00000000" w:rsidDel="00000000" w:rsidP="00000000" w:rsidRDefault="00000000" w:rsidRPr="00000000" w14:paraId="0000000A">
            <w:pPr>
              <w:jc w:val="center"/>
              <w:rPr/>
            </w:pPr>
            <w:r w:rsidDel="00000000" w:rsidR="00000000" w:rsidRPr="00000000">
              <w:rPr>
                <w:rtl w:val="0"/>
              </w:rPr>
              <w:t xml:space="preserve">February 10, 2025</w:t>
            </w:r>
          </w:p>
        </w:tc>
        <w:tc>
          <w:tcPr>
            <w:shd w:fill="e3e8fc" w:val="clear"/>
            <w:vAlign w:val="center"/>
          </w:tcPr>
          <w:p w:rsidR="00000000" w:rsidDel="00000000" w:rsidP="00000000" w:rsidRDefault="00000000" w:rsidRPr="00000000" w14:paraId="0000000B">
            <w:pPr>
              <w:pStyle w:val="Heading1"/>
              <w:jc w:val="center"/>
              <w:rPr/>
            </w:pPr>
            <w:r w:rsidDel="00000000" w:rsidR="00000000" w:rsidRPr="00000000">
              <w:rPr>
                <w:rtl w:val="0"/>
              </w:rPr>
              <w:t xml:space="preserve">Time</w:t>
            </w:r>
          </w:p>
        </w:tc>
        <w:tc>
          <w:tcPr>
            <w:vAlign w:val="center"/>
          </w:tcPr>
          <w:p w:rsidR="00000000" w:rsidDel="00000000" w:rsidP="00000000" w:rsidRDefault="00000000" w:rsidRPr="00000000" w14:paraId="0000000C">
            <w:pPr>
              <w:jc w:val="center"/>
              <w:rPr/>
            </w:pPr>
            <w:r w:rsidDel="00000000" w:rsidR="00000000" w:rsidRPr="00000000">
              <w:rPr>
                <w:rtl w:val="0"/>
              </w:rPr>
              <w:t xml:space="preserve">3:00 PM - 5:00 PM</w:t>
            </w:r>
          </w:p>
        </w:tc>
        <w:tc>
          <w:tcPr>
            <w:shd w:fill="e3e8fc" w:val="clear"/>
            <w:vAlign w:val="center"/>
          </w:tcPr>
          <w:p w:rsidR="00000000" w:rsidDel="00000000" w:rsidP="00000000" w:rsidRDefault="00000000" w:rsidRPr="00000000" w14:paraId="0000000D">
            <w:pPr>
              <w:pStyle w:val="Heading1"/>
              <w:jc w:val="center"/>
              <w:rPr/>
            </w:pPr>
            <w:r w:rsidDel="00000000" w:rsidR="00000000" w:rsidRPr="00000000">
              <w:rPr>
                <w:rtl w:val="0"/>
              </w:rPr>
              <w:t xml:space="preserve">Notes Taker</w:t>
            </w:r>
          </w:p>
        </w:tc>
        <w:tc>
          <w:tcPr>
            <w:vAlign w:val="center"/>
          </w:tcPr>
          <w:p w:rsidR="00000000" w:rsidDel="00000000" w:rsidP="00000000" w:rsidRDefault="00000000" w:rsidRPr="00000000" w14:paraId="0000000E">
            <w:pPr>
              <w:jc w:val="center"/>
              <w:rPr/>
            </w:pPr>
            <w:r w:rsidDel="00000000" w:rsidR="00000000" w:rsidRPr="00000000">
              <w:rPr>
                <w:rtl w:val="0"/>
              </w:rPr>
              <w:t xml:space="preserve">Caitlin Maxwell</w:t>
            </w:r>
          </w:p>
        </w:tc>
      </w:tr>
    </w:tbl>
    <w:p w:rsidR="00000000" w:rsidDel="00000000" w:rsidP="00000000" w:rsidRDefault="00000000" w:rsidRPr="00000000" w14:paraId="0000000F">
      <w:pPr>
        <w:spacing w:after="0" w:before="0" w:lineRule="auto"/>
        <w:rPr/>
      </w:pPr>
      <w:r w:rsidDel="00000000" w:rsidR="00000000" w:rsidRPr="00000000">
        <w:rPr>
          <w:rtl w:val="0"/>
        </w:rPr>
      </w:r>
    </w:p>
    <w:tbl>
      <w:tblPr>
        <w:tblStyle w:val="Table3"/>
        <w:tblpPr w:leftFromText="187" w:rightFromText="187" w:topFromText="0" w:bottomFromText="0" w:vertAnchor="text" w:horzAnchor="text" w:tblpX="0" w:tblpY="1"/>
        <w:tblW w:w="9638.000000000002" w:type="dxa"/>
        <w:jc w:val="left"/>
        <w:tblBorders>
          <w:top w:color="748df3" w:space="0" w:sz="4" w:val="single"/>
          <w:left w:color="748df3" w:space="0" w:sz="4" w:val="single"/>
          <w:bottom w:color="748df3" w:space="0" w:sz="4" w:val="single"/>
          <w:right w:color="748df3" w:space="0" w:sz="4" w:val="single"/>
          <w:insideH w:color="748df3" w:space="0" w:sz="4" w:val="single"/>
          <w:insideV w:color="748df3" w:space="0" w:sz="4" w:val="single"/>
        </w:tblBorders>
        <w:tblLayout w:type="fixed"/>
        <w:tblLook w:val="0600"/>
      </w:tblPr>
      <w:tblGrid>
        <w:gridCol w:w="1942"/>
        <w:gridCol w:w="1989"/>
        <w:gridCol w:w="1983"/>
        <w:gridCol w:w="1951"/>
        <w:gridCol w:w="1773"/>
        <w:tblGridChange w:id="0">
          <w:tblGrid>
            <w:gridCol w:w="1942"/>
            <w:gridCol w:w="1989"/>
            <w:gridCol w:w="1983"/>
            <w:gridCol w:w="1951"/>
            <w:gridCol w:w="1773"/>
          </w:tblGrid>
        </w:tblGridChange>
      </w:tblGrid>
      <w:tr>
        <w:trPr>
          <w:cantSplit w:val="0"/>
          <w:trHeight w:val="576" w:hRule="atLeast"/>
          <w:tblHeader w:val="0"/>
        </w:trPr>
        <w:tc>
          <w:tcPr>
            <w:gridSpan w:val="5"/>
            <w:shd w:fill="e3e8fc" w:val="clear"/>
          </w:tcPr>
          <w:p w:rsidR="00000000" w:rsidDel="00000000" w:rsidP="00000000" w:rsidRDefault="00000000" w:rsidRPr="00000000" w14:paraId="00000010">
            <w:pPr>
              <w:pStyle w:val="Heading1"/>
              <w:jc w:val="center"/>
              <w:rPr/>
            </w:pPr>
            <w:r w:rsidDel="00000000" w:rsidR="00000000" w:rsidRPr="00000000">
              <w:rPr>
                <w:rtl w:val="0"/>
              </w:rPr>
              <w:t xml:space="preserve">In attendance</w:t>
            </w:r>
          </w:p>
        </w:tc>
      </w:tr>
      <w:tr>
        <w:trPr>
          <w:cantSplit w:val="0"/>
          <w:trHeight w:val="504" w:hRule="atLeast"/>
          <w:tblHeader w:val="0"/>
        </w:trPr>
        <w:tc>
          <w:tcPr/>
          <w:p w:rsidR="00000000" w:rsidDel="00000000" w:rsidP="00000000" w:rsidRDefault="00000000" w:rsidRPr="00000000" w14:paraId="00000015">
            <w:pPr>
              <w:jc w:val="center"/>
              <w:rPr>
                <w:color w:val="000000"/>
              </w:rPr>
            </w:pPr>
            <w:r w:rsidDel="00000000" w:rsidR="00000000" w:rsidRPr="00000000">
              <w:rPr>
                <w:color w:val="000000"/>
                <w:rtl w:val="0"/>
              </w:rPr>
              <w:t xml:space="preserve">Caitlan Maxwell</w:t>
            </w:r>
          </w:p>
        </w:tc>
        <w:tc>
          <w:tcPr/>
          <w:p w:rsidR="00000000" w:rsidDel="00000000" w:rsidP="00000000" w:rsidRDefault="00000000" w:rsidRPr="00000000" w14:paraId="00000016">
            <w:pPr>
              <w:jc w:val="center"/>
              <w:rPr>
                <w:color w:val="000000"/>
              </w:rPr>
            </w:pPr>
            <w:r w:rsidDel="00000000" w:rsidR="00000000" w:rsidRPr="00000000">
              <w:rPr>
                <w:color w:val="000000"/>
                <w:rtl w:val="0"/>
              </w:rPr>
              <w:t xml:space="preserve">George Beckley</w:t>
            </w:r>
          </w:p>
        </w:tc>
        <w:tc>
          <w:tcPr/>
          <w:p w:rsidR="00000000" w:rsidDel="00000000" w:rsidP="00000000" w:rsidRDefault="00000000" w:rsidRPr="00000000" w14:paraId="00000017">
            <w:pPr>
              <w:jc w:val="center"/>
              <w:rPr>
                <w:color w:val="000000"/>
              </w:rPr>
            </w:pPr>
            <w:r w:rsidDel="00000000" w:rsidR="00000000" w:rsidRPr="00000000">
              <w:rPr>
                <w:color w:val="000000"/>
                <w:rtl w:val="0"/>
              </w:rPr>
              <w:t xml:space="preserve">Sarah Swanberg</w:t>
            </w:r>
          </w:p>
        </w:tc>
        <w:tc>
          <w:tcPr/>
          <w:p w:rsidR="00000000" w:rsidDel="00000000" w:rsidP="00000000" w:rsidRDefault="00000000" w:rsidRPr="00000000" w14:paraId="00000018">
            <w:pPr>
              <w:jc w:val="center"/>
              <w:rPr>
                <w:color w:val="000000"/>
              </w:rPr>
            </w:pPr>
            <w:r w:rsidDel="00000000" w:rsidR="00000000" w:rsidRPr="00000000">
              <w:rPr>
                <w:color w:val="000000"/>
                <w:rtl w:val="0"/>
              </w:rPr>
              <w:t xml:space="preserve">Kristine Petesch</w:t>
            </w:r>
          </w:p>
        </w:tc>
        <w:tc>
          <w:tcPr/>
          <w:p w:rsidR="00000000" w:rsidDel="00000000" w:rsidP="00000000" w:rsidRDefault="00000000" w:rsidRPr="00000000" w14:paraId="00000019">
            <w:pPr>
              <w:jc w:val="center"/>
              <w:rPr>
                <w:color w:val="000000"/>
              </w:rPr>
            </w:pPr>
            <w:r w:rsidDel="00000000" w:rsidR="00000000" w:rsidRPr="00000000">
              <w:rPr>
                <w:color w:val="000000"/>
                <w:rtl w:val="0"/>
              </w:rPr>
              <w:t xml:space="preserve">Gues: Kaitlin Gillespie (AFT-WA)</w:t>
            </w:r>
          </w:p>
        </w:tc>
      </w:tr>
      <w:tr>
        <w:trPr>
          <w:cantSplit w:val="0"/>
          <w:trHeight w:val="504" w:hRule="atLeast"/>
          <w:tblHeader w:val="0"/>
        </w:trPr>
        <w:tc>
          <w:tcPr/>
          <w:p w:rsidR="00000000" w:rsidDel="00000000" w:rsidP="00000000" w:rsidRDefault="00000000" w:rsidRPr="00000000" w14:paraId="0000001A">
            <w:pPr>
              <w:jc w:val="center"/>
              <w:rPr>
                <w:color w:val="000000"/>
              </w:rPr>
            </w:pPr>
            <w:r w:rsidDel="00000000" w:rsidR="00000000" w:rsidRPr="00000000">
              <w:rPr>
                <w:color w:val="000000"/>
                <w:rtl w:val="0"/>
              </w:rPr>
              <w:t xml:space="preserve">Dutch Henry</w:t>
            </w:r>
          </w:p>
        </w:tc>
        <w:tc>
          <w:tcPr/>
          <w:p w:rsidR="00000000" w:rsidDel="00000000" w:rsidP="00000000" w:rsidRDefault="00000000" w:rsidRPr="00000000" w14:paraId="0000001B">
            <w:pPr>
              <w:jc w:val="center"/>
              <w:rPr>
                <w:color w:val="000000"/>
              </w:rPr>
            </w:pPr>
            <w:r w:rsidDel="00000000" w:rsidR="00000000" w:rsidRPr="00000000">
              <w:rPr>
                <w:color w:val="000000"/>
                <w:rtl w:val="0"/>
              </w:rPr>
              <w:t xml:space="preserve">Trevor Pelletier</w:t>
            </w:r>
          </w:p>
        </w:tc>
        <w:tc>
          <w:tcPr/>
          <w:p w:rsidR="00000000" w:rsidDel="00000000" w:rsidP="00000000" w:rsidRDefault="00000000" w:rsidRPr="00000000" w14:paraId="0000001C">
            <w:pPr>
              <w:jc w:val="center"/>
              <w:rPr>
                <w:color w:val="000000"/>
              </w:rPr>
            </w:pPr>
            <w:r w:rsidDel="00000000" w:rsidR="00000000" w:rsidRPr="00000000">
              <w:rPr>
                <w:color w:val="000000"/>
                <w:rtl w:val="0"/>
              </w:rPr>
              <w:t xml:space="preserve">Wendy Hill</w:t>
            </w:r>
          </w:p>
        </w:tc>
        <w:tc>
          <w:tcPr/>
          <w:p w:rsidR="00000000" w:rsidDel="00000000" w:rsidP="00000000" w:rsidRDefault="00000000" w:rsidRPr="00000000" w14:paraId="0000001D">
            <w:pPr>
              <w:jc w:val="center"/>
              <w:rPr>
                <w:color w:val="000000"/>
              </w:rPr>
            </w:pPr>
            <w:r w:rsidDel="00000000" w:rsidR="00000000" w:rsidRPr="00000000">
              <w:rPr>
                <w:rtl w:val="0"/>
              </w:rPr>
            </w:r>
          </w:p>
        </w:tc>
        <w:tc>
          <w:tcPr/>
          <w:p w:rsidR="00000000" w:rsidDel="00000000" w:rsidP="00000000" w:rsidRDefault="00000000" w:rsidRPr="00000000" w14:paraId="0000001E">
            <w:pPr>
              <w:jc w:val="center"/>
              <w:rPr>
                <w:color w:val="000000"/>
              </w:rPr>
            </w:pPr>
            <w:r w:rsidDel="00000000" w:rsidR="00000000" w:rsidRPr="00000000">
              <w:rPr>
                <w:rtl w:val="0"/>
              </w:rPr>
            </w:r>
          </w:p>
        </w:tc>
      </w:tr>
    </w:tbl>
    <w:p w:rsidR="00000000" w:rsidDel="00000000" w:rsidP="00000000" w:rsidRDefault="00000000" w:rsidRPr="00000000" w14:paraId="0000001F">
      <w:pPr>
        <w:spacing w:after="0" w:before="0" w:lineRule="auto"/>
        <w:rPr/>
      </w:pPr>
      <w:r w:rsidDel="00000000" w:rsidR="00000000" w:rsidRPr="00000000">
        <w:rPr>
          <w:rtl w:val="0"/>
        </w:rPr>
      </w:r>
    </w:p>
    <w:tbl>
      <w:tblPr>
        <w:tblStyle w:val="Table4"/>
        <w:tblpPr w:leftFromText="187" w:rightFromText="187" w:topFromText="0" w:bottomFromText="0" w:vertAnchor="text" w:horzAnchor="text" w:tblpX="0" w:tblpY="1"/>
        <w:tblW w:w="9638.0" w:type="dxa"/>
        <w:jc w:val="left"/>
        <w:tblBorders>
          <w:top w:color="748df3" w:space="0" w:sz="4" w:val="single"/>
          <w:left w:color="748df3" w:space="0" w:sz="4" w:val="single"/>
          <w:bottom w:color="748df3" w:space="0" w:sz="4" w:val="single"/>
          <w:right w:color="748df3" w:space="0" w:sz="4" w:val="single"/>
          <w:insideH w:color="748df3" w:space="0" w:sz="4" w:val="single"/>
          <w:insideV w:color="748df3" w:space="0" w:sz="4" w:val="single"/>
        </w:tblBorders>
        <w:tblLayout w:type="fixed"/>
        <w:tblLook w:val="0600"/>
      </w:tblPr>
      <w:tblGrid>
        <w:gridCol w:w="1384"/>
        <w:gridCol w:w="6529"/>
        <w:gridCol w:w="1725"/>
        <w:tblGridChange w:id="0">
          <w:tblGrid>
            <w:gridCol w:w="1384"/>
            <w:gridCol w:w="6529"/>
            <w:gridCol w:w="1725"/>
          </w:tblGrid>
        </w:tblGridChange>
      </w:tblGrid>
      <w:tr>
        <w:trPr>
          <w:cantSplit w:val="0"/>
          <w:trHeight w:val="576" w:hRule="atLeast"/>
          <w:tblHeader w:val="1"/>
        </w:trPr>
        <w:tc>
          <w:tcPr>
            <w:shd w:fill="e3e8fc" w:val="clear"/>
            <w:vAlign w:val="center"/>
          </w:tcPr>
          <w:p w:rsidR="00000000" w:rsidDel="00000000" w:rsidP="00000000" w:rsidRDefault="00000000" w:rsidRPr="00000000" w14:paraId="00000020">
            <w:pPr>
              <w:pStyle w:val="Heading1"/>
              <w:jc w:val="center"/>
              <w:rPr/>
            </w:pPr>
            <w:r w:rsidDel="00000000" w:rsidR="00000000" w:rsidRPr="00000000">
              <w:rPr>
                <w:rtl w:val="0"/>
              </w:rPr>
              <w:t xml:space="preserve">Time</w:t>
            </w:r>
          </w:p>
        </w:tc>
        <w:tc>
          <w:tcPr>
            <w:shd w:fill="e3e8fc" w:val="clear"/>
            <w:tcMar>
              <w:left w:w="288.0" w:type="dxa"/>
              <w:right w:w="115.0" w:type="dxa"/>
            </w:tcMar>
            <w:vAlign w:val="center"/>
          </w:tcPr>
          <w:p w:rsidR="00000000" w:rsidDel="00000000" w:rsidP="00000000" w:rsidRDefault="00000000" w:rsidRPr="00000000" w14:paraId="00000021">
            <w:pPr>
              <w:pStyle w:val="Subtitle"/>
              <w:rPr>
                <w:sz w:val="20"/>
                <w:szCs w:val="20"/>
              </w:rPr>
            </w:pPr>
            <w:r w:rsidDel="00000000" w:rsidR="00000000" w:rsidRPr="00000000">
              <w:rPr>
                <w:sz w:val="20"/>
                <w:szCs w:val="20"/>
                <w:rtl w:val="0"/>
              </w:rPr>
              <w:t xml:space="preserve">AGENDA</w:t>
            </w:r>
          </w:p>
        </w:tc>
        <w:tc>
          <w:tcPr>
            <w:shd w:fill="e3e8fc" w:val="clear"/>
            <w:vAlign w:val="center"/>
          </w:tcPr>
          <w:p w:rsidR="00000000" w:rsidDel="00000000" w:rsidP="00000000" w:rsidRDefault="00000000" w:rsidRPr="00000000" w14:paraId="00000022">
            <w:pPr>
              <w:jc w:val="center"/>
              <w:rPr/>
            </w:pPr>
            <w:r w:rsidDel="00000000" w:rsidR="00000000" w:rsidRPr="00000000">
              <w:rPr>
                <w:rFonts w:ascii="Corbel" w:cs="Corbel" w:eastAsia="Corbel" w:hAnsi="Corbel"/>
                <w:b w:val="1"/>
                <w:smallCaps w:val="1"/>
                <w:color w:val="2148eb"/>
                <w:sz w:val="20"/>
                <w:szCs w:val="20"/>
                <w:rtl w:val="0"/>
              </w:rPr>
              <w:t xml:space="preserve">Owner</w:t>
            </w:r>
            <w:r w:rsidDel="00000000" w:rsidR="00000000" w:rsidRPr="00000000">
              <w:rPr>
                <w:rtl w:val="0"/>
              </w:rPr>
              <w:t xml:space="preserve"> </w:t>
            </w:r>
          </w:p>
        </w:tc>
      </w:tr>
      <w:tr>
        <w:trPr>
          <w:cantSplit w:val="0"/>
          <w:trHeight w:val="504" w:hRule="atLeast"/>
          <w:tblHeader w:val="0"/>
        </w:trPr>
        <w:tc>
          <w:tcPr>
            <w:vAlign w:val="center"/>
          </w:tcPr>
          <w:p w:rsidR="00000000" w:rsidDel="00000000" w:rsidP="00000000" w:rsidRDefault="00000000" w:rsidRPr="00000000" w14:paraId="00000023">
            <w:pPr>
              <w:jc w:val="center"/>
              <w:rPr/>
            </w:pPr>
            <w:r w:rsidDel="00000000" w:rsidR="00000000" w:rsidRPr="00000000">
              <w:rPr>
                <w:rtl w:val="0"/>
              </w:rPr>
              <w:t xml:space="preserve">3:30 PM</w:t>
            </w:r>
          </w:p>
        </w:tc>
        <w:tc>
          <w:tcPr>
            <w:tcMar>
              <w:left w:w="288.0" w:type="dxa"/>
              <w:right w:w="115.0" w:type="dxa"/>
            </w:tcMar>
            <w:vAlign w:val="center"/>
          </w:tcPr>
          <w:p w:rsidR="00000000" w:rsidDel="00000000" w:rsidP="00000000" w:rsidRDefault="00000000" w:rsidRPr="00000000" w14:paraId="00000024">
            <w:pPr>
              <w:rPr/>
            </w:pPr>
            <w:r w:rsidDel="00000000" w:rsidR="00000000" w:rsidRPr="00000000">
              <w:rPr>
                <w:rtl w:val="0"/>
              </w:rPr>
              <w:t xml:space="preserve">Welcome </w:t>
            </w:r>
          </w:p>
        </w:tc>
        <w:tc>
          <w:tcPr>
            <w:vAlign w:val="center"/>
          </w:tcPr>
          <w:p w:rsidR="00000000" w:rsidDel="00000000" w:rsidP="00000000" w:rsidRDefault="00000000" w:rsidRPr="00000000" w14:paraId="00000025">
            <w:pPr>
              <w:jc w:val="center"/>
              <w:rPr/>
            </w:pPr>
            <w:r w:rsidDel="00000000" w:rsidR="00000000" w:rsidRPr="00000000">
              <w:rPr>
                <w:rtl w:val="0"/>
              </w:rPr>
              <w:t xml:space="preserve">Kristine</w:t>
            </w:r>
          </w:p>
        </w:tc>
      </w:tr>
      <w:tr>
        <w:trPr>
          <w:cantSplit w:val="0"/>
          <w:trHeight w:val="504" w:hRule="atLeast"/>
          <w:tblHeader w:val="0"/>
        </w:trPr>
        <w:tc>
          <w:tcPr>
            <w:vAlign w:val="center"/>
          </w:tcPr>
          <w:p w:rsidR="00000000" w:rsidDel="00000000" w:rsidP="00000000" w:rsidRDefault="00000000" w:rsidRPr="00000000" w14:paraId="00000026">
            <w:pPr>
              <w:jc w:val="center"/>
              <w:rPr/>
            </w:pPr>
            <w:r w:rsidDel="00000000" w:rsidR="00000000" w:rsidRPr="00000000">
              <w:rPr>
                <w:rtl w:val="0"/>
              </w:rPr>
              <w:t xml:space="preserve">3:30 PM</w:t>
            </w:r>
          </w:p>
        </w:tc>
        <w:tc>
          <w:tcPr>
            <w:tcMar>
              <w:left w:w="288.0" w:type="dxa"/>
              <w:right w:w="115.0" w:type="dxa"/>
            </w:tcMar>
            <w:vAlign w:val="center"/>
          </w:tcPr>
          <w:p w:rsidR="00000000" w:rsidDel="00000000" w:rsidP="00000000" w:rsidRDefault="00000000" w:rsidRPr="00000000" w14:paraId="00000027">
            <w:pPr>
              <w:rPr/>
            </w:pPr>
            <w:r w:rsidDel="00000000" w:rsidR="00000000" w:rsidRPr="00000000">
              <w:rPr>
                <w:rtl w:val="0"/>
              </w:rPr>
              <w:t xml:space="preserve">Petition to endorse request</w:t>
            </w:r>
          </w:p>
        </w:tc>
        <w:tc>
          <w:tcPr>
            <w:vAlign w:val="center"/>
          </w:tcPr>
          <w:p w:rsidR="00000000" w:rsidDel="00000000" w:rsidP="00000000" w:rsidRDefault="00000000" w:rsidRPr="00000000" w14:paraId="00000028">
            <w:pPr>
              <w:jc w:val="center"/>
              <w:rPr/>
            </w:pPr>
            <w:r w:rsidDel="00000000" w:rsidR="00000000" w:rsidRPr="00000000">
              <w:rPr>
                <w:rtl w:val="0"/>
              </w:rPr>
              <w:t xml:space="preserve">Kristine</w:t>
            </w:r>
          </w:p>
        </w:tc>
      </w:tr>
      <w:tr>
        <w:trPr>
          <w:cantSplit w:val="0"/>
          <w:trHeight w:val="780" w:hRule="atLeast"/>
          <w:tblHeader w:val="0"/>
        </w:trPr>
        <w:tc>
          <w:tcPr>
            <w:vAlign w:val="center"/>
          </w:tcPr>
          <w:p w:rsidR="00000000" w:rsidDel="00000000" w:rsidP="00000000" w:rsidRDefault="00000000" w:rsidRPr="00000000" w14:paraId="00000029">
            <w:pPr>
              <w:jc w:val="center"/>
              <w:rPr/>
            </w:pPr>
            <w:r w:rsidDel="00000000" w:rsidR="00000000" w:rsidRPr="00000000">
              <w:rPr>
                <w:rtl w:val="0"/>
              </w:rPr>
              <w:t xml:space="preserve">3:35 PM</w:t>
            </w:r>
          </w:p>
        </w:tc>
        <w:tc>
          <w:tcPr>
            <w:tcMar>
              <w:left w:w="288.0" w:type="dxa"/>
              <w:right w:w="115.0" w:type="dxa"/>
            </w:tcMar>
            <w:vAlign w:val="center"/>
          </w:tcPr>
          <w:p w:rsidR="00000000" w:rsidDel="00000000" w:rsidP="00000000" w:rsidRDefault="00000000" w:rsidRPr="00000000" w14:paraId="0000002A">
            <w:pPr>
              <w:spacing w:after="0" w:before="0" w:lineRule="auto"/>
              <w:rPr/>
            </w:pPr>
            <w:r w:rsidDel="00000000" w:rsidR="00000000" w:rsidRPr="00000000">
              <w:rPr>
                <w:rtl w:val="0"/>
              </w:rPr>
              <w:t xml:space="preserve">AFT-WA updates</w:t>
            </w:r>
            <w:r w:rsidDel="00000000" w:rsidR="00000000" w:rsidRPr="00000000">
              <w:rPr>
                <w:rtl w:val="0"/>
              </w:rPr>
            </w:r>
          </w:p>
        </w:tc>
        <w:tc>
          <w:tcPr>
            <w:vAlign w:val="center"/>
          </w:tcPr>
          <w:p w:rsidR="00000000" w:rsidDel="00000000" w:rsidP="00000000" w:rsidRDefault="00000000" w:rsidRPr="00000000" w14:paraId="0000002B">
            <w:pPr>
              <w:jc w:val="center"/>
              <w:rPr/>
            </w:pPr>
            <w:r w:rsidDel="00000000" w:rsidR="00000000" w:rsidRPr="00000000">
              <w:rPr>
                <w:rtl w:val="0"/>
              </w:rPr>
              <w:t xml:space="preserve">Kaitlin G.</w:t>
            </w:r>
          </w:p>
        </w:tc>
      </w:tr>
      <w:tr>
        <w:trPr>
          <w:cantSplit w:val="0"/>
          <w:trHeight w:val="780" w:hRule="atLeast"/>
          <w:tblHeader w:val="0"/>
        </w:trPr>
        <w:tc>
          <w:tcPr>
            <w:vAlign w:val="center"/>
          </w:tcPr>
          <w:p w:rsidR="00000000" w:rsidDel="00000000" w:rsidP="00000000" w:rsidRDefault="00000000" w:rsidRPr="00000000" w14:paraId="0000002C">
            <w:pPr>
              <w:jc w:val="center"/>
              <w:rPr/>
            </w:pPr>
            <w:r w:rsidDel="00000000" w:rsidR="00000000" w:rsidRPr="00000000">
              <w:rPr>
                <w:rtl w:val="0"/>
              </w:rPr>
              <w:t xml:space="preserve">3:40PM</w:t>
            </w:r>
          </w:p>
        </w:tc>
        <w:tc>
          <w:tcPr>
            <w:tcMar>
              <w:left w:w="288.0" w:type="dxa"/>
              <w:right w:w="115.0" w:type="dxa"/>
            </w:tcMar>
            <w:vAlign w:val="center"/>
          </w:tcPr>
          <w:p w:rsidR="00000000" w:rsidDel="00000000" w:rsidP="00000000" w:rsidRDefault="00000000" w:rsidRPr="00000000" w14:paraId="0000002D">
            <w:pPr>
              <w:spacing w:after="0" w:before="0" w:lineRule="auto"/>
              <w:rPr/>
            </w:pPr>
            <w:r w:rsidDel="00000000" w:rsidR="00000000" w:rsidRPr="00000000">
              <w:rPr>
                <w:rtl w:val="0"/>
              </w:rPr>
              <w:t xml:space="preserve">Snow day messaging: </w:t>
            </w:r>
          </w:p>
          <w:p w:rsidR="00000000" w:rsidDel="00000000" w:rsidP="00000000" w:rsidRDefault="00000000" w:rsidRPr="00000000" w14:paraId="0000002E">
            <w:pPr>
              <w:numPr>
                <w:ilvl w:val="1"/>
                <w:numId w:val="3"/>
              </w:numPr>
              <w:spacing w:after="0" w:afterAutospacing="0" w:before="0" w:lineRule="auto"/>
              <w:ind w:left="1440" w:hanging="360"/>
              <w:rPr>
                <w:rFonts w:ascii="Verdana" w:cs="Verdana" w:eastAsia="Verdana" w:hAnsi="Verdana"/>
              </w:rPr>
            </w:pPr>
            <w:r w:rsidDel="00000000" w:rsidR="00000000" w:rsidRPr="00000000">
              <w:rPr>
                <w:b w:val="1"/>
                <w:rtl w:val="0"/>
              </w:rPr>
              <w:t xml:space="preserve">ACTION:</w:t>
            </w:r>
            <w:r w:rsidDel="00000000" w:rsidR="00000000" w:rsidRPr="00000000">
              <w:rPr>
                <w:rtl w:val="0"/>
              </w:rPr>
              <w:t xml:space="preserve"> Send out survey to instructors to then share with admin</w:t>
            </w:r>
          </w:p>
          <w:p w:rsidR="00000000" w:rsidDel="00000000" w:rsidP="00000000" w:rsidRDefault="00000000" w:rsidRPr="00000000" w14:paraId="0000002F">
            <w:pPr>
              <w:numPr>
                <w:ilvl w:val="1"/>
                <w:numId w:val="3"/>
              </w:numPr>
              <w:spacing w:after="240" w:before="0" w:lineRule="auto"/>
              <w:ind w:left="1440" w:hanging="360"/>
              <w:rPr>
                <w:rFonts w:ascii="Verdana" w:cs="Verdana" w:eastAsia="Verdana" w:hAnsi="Verdana"/>
              </w:rPr>
            </w:pPr>
            <w:r w:rsidDel="00000000" w:rsidR="00000000" w:rsidRPr="00000000">
              <w:rPr>
                <w:b w:val="1"/>
                <w:rtl w:val="0"/>
              </w:rPr>
              <w:t xml:space="preserve">ACTION:</w:t>
            </w:r>
            <w:r w:rsidDel="00000000" w:rsidR="00000000" w:rsidRPr="00000000">
              <w:rPr>
                <w:rtl w:val="0"/>
              </w:rPr>
              <w:t xml:space="preserve"> Kristine will ask about updated policy and when it’s coming out</w:t>
            </w:r>
            <w:r w:rsidDel="00000000" w:rsidR="00000000" w:rsidRPr="00000000">
              <w:rPr>
                <w:rtl w:val="0"/>
              </w:rPr>
            </w:r>
          </w:p>
        </w:tc>
        <w:tc>
          <w:tcPr>
            <w:vAlign w:val="center"/>
          </w:tcPr>
          <w:p w:rsidR="00000000" w:rsidDel="00000000" w:rsidP="00000000" w:rsidRDefault="00000000" w:rsidRPr="00000000" w14:paraId="00000030">
            <w:pPr>
              <w:jc w:val="center"/>
              <w:rPr/>
            </w:pPr>
            <w:r w:rsidDel="00000000" w:rsidR="00000000" w:rsidRPr="00000000">
              <w:rPr>
                <w:rtl w:val="0"/>
              </w:rPr>
              <w:t xml:space="preserve">Kristine</w:t>
            </w:r>
          </w:p>
        </w:tc>
      </w:tr>
      <w:tr>
        <w:trPr>
          <w:cantSplit w:val="0"/>
          <w:trHeight w:val="780" w:hRule="atLeast"/>
          <w:tblHeader w:val="0"/>
        </w:trPr>
        <w:tc>
          <w:tcPr>
            <w:vAlign w:val="center"/>
          </w:tcPr>
          <w:p w:rsidR="00000000" w:rsidDel="00000000" w:rsidP="00000000" w:rsidRDefault="00000000" w:rsidRPr="00000000" w14:paraId="00000031">
            <w:pPr>
              <w:jc w:val="center"/>
              <w:rPr/>
            </w:pPr>
            <w:r w:rsidDel="00000000" w:rsidR="00000000" w:rsidRPr="00000000">
              <w:rPr>
                <w:rtl w:val="0"/>
              </w:rPr>
              <w:t xml:space="preserve">4:01PM</w:t>
            </w:r>
          </w:p>
        </w:tc>
        <w:tc>
          <w:tcPr>
            <w:tcMar>
              <w:left w:w="288.0" w:type="dxa"/>
              <w:right w:w="115.0" w:type="dxa"/>
            </w:tcMar>
            <w:vAlign w:val="center"/>
          </w:tcPr>
          <w:p w:rsidR="00000000" w:rsidDel="00000000" w:rsidP="00000000" w:rsidRDefault="00000000" w:rsidRPr="00000000" w14:paraId="00000032">
            <w:pPr>
              <w:spacing w:after="0" w:before="0" w:lineRule="auto"/>
              <w:rPr/>
            </w:pPr>
            <w:r w:rsidDel="00000000" w:rsidR="00000000" w:rsidRPr="00000000">
              <w:rPr>
                <w:rtl w:val="0"/>
              </w:rPr>
              <w:t xml:space="preserve">College refuses request for a mediator between a faculty and a dean</w:t>
            </w:r>
          </w:p>
        </w:tc>
        <w:tc>
          <w:tcPr>
            <w:vAlign w:val="center"/>
          </w:tcPr>
          <w:p w:rsidR="00000000" w:rsidDel="00000000" w:rsidP="00000000" w:rsidRDefault="00000000" w:rsidRPr="00000000" w14:paraId="00000033">
            <w:pPr>
              <w:jc w:val="center"/>
              <w:rPr/>
            </w:pPr>
            <w:r w:rsidDel="00000000" w:rsidR="00000000" w:rsidRPr="00000000">
              <w:rPr>
                <w:rtl w:val="0"/>
              </w:rPr>
              <w:t xml:space="preserve">Kristine</w:t>
            </w:r>
          </w:p>
        </w:tc>
      </w:tr>
      <w:tr>
        <w:trPr>
          <w:cantSplit w:val="0"/>
          <w:trHeight w:val="780" w:hRule="atLeast"/>
          <w:tblHeader w:val="0"/>
        </w:trPr>
        <w:tc>
          <w:tcPr>
            <w:vAlign w:val="center"/>
          </w:tcPr>
          <w:p w:rsidR="00000000" w:rsidDel="00000000" w:rsidP="00000000" w:rsidRDefault="00000000" w:rsidRPr="00000000" w14:paraId="00000034">
            <w:pPr>
              <w:jc w:val="center"/>
              <w:rPr/>
            </w:pPr>
            <w:r w:rsidDel="00000000" w:rsidR="00000000" w:rsidRPr="00000000">
              <w:rPr>
                <w:rtl w:val="0"/>
              </w:rPr>
              <w:t xml:space="preserve">4:05PM</w:t>
            </w:r>
          </w:p>
        </w:tc>
        <w:tc>
          <w:tcPr>
            <w:tcMar>
              <w:left w:w="288.0" w:type="dxa"/>
              <w:right w:w="115.0" w:type="dxa"/>
            </w:tcMar>
            <w:vAlign w:val="center"/>
          </w:tcPr>
          <w:p w:rsidR="00000000" w:rsidDel="00000000" w:rsidP="00000000" w:rsidRDefault="00000000" w:rsidRPr="00000000" w14:paraId="00000035">
            <w:pPr>
              <w:spacing w:after="0" w:before="0" w:lineRule="auto"/>
              <w:rPr/>
            </w:pPr>
            <w:r w:rsidDel="00000000" w:rsidR="00000000" w:rsidRPr="00000000">
              <w:rPr>
                <w:rtl w:val="0"/>
              </w:rPr>
              <w:t xml:space="preserve">College request for processes that are not functional or missing in instruction (dean focus group with HR meetings to come)</w:t>
            </w:r>
          </w:p>
        </w:tc>
        <w:tc>
          <w:tcPr>
            <w:vAlign w:val="center"/>
          </w:tcPr>
          <w:p w:rsidR="00000000" w:rsidDel="00000000" w:rsidP="00000000" w:rsidRDefault="00000000" w:rsidRPr="00000000" w14:paraId="00000036">
            <w:pPr>
              <w:jc w:val="center"/>
              <w:rPr/>
            </w:pPr>
            <w:r w:rsidDel="00000000" w:rsidR="00000000" w:rsidRPr="00000000">
              <w:rPr>
                <w:rtl w:val="0"/>
              </w:rPr>
              <w:t xml:space="preserve">Kristine</w:t>
            </w:r>
          </w:p>
        </w:tc>
      </w:tr>
      <w:tr>
        <w:trPr>
          <w:cantSplit w:val="0"/>
          <w:trHeight w:val="780" w:hRule="atLeast"/>
          <w:tblHeader w:val="0"/>
        </w:trPr>
        <w:tc>
          <w:tcPr>
            <w:vAlign w:val="center"/>
          </w:tcPr>
          <w:p w:rsidR="00000000" w:rsidDel="00000000" w:rsidP="00000000" w:rsidRDefault="00000000" w:rsidRPr="00000000" w14:paraId="00000037">
            <w:pPr>
              <w:jc w:val="center"/>
              <w:rPr/>
            </w:pPr>
            <w:r w:rsidDel="00000000" w:rsidR="00000000" w:rsidRPr="00000000">
              <w:rPr>
                <w:rtl w:val="0"/>
              </w:rPr>
              <w:t xml:space="preserve">4:12PM</w:t>
            </w:r>
          </w:p>
        </w:tc>
        <w:tc>
          <w:tcPr>
            <w:tcMar>
              <w:left w:w="288.0" w:type="dxa"/>
              <w:right w:w="115.0" w:type="dxa"/>
            </w:tcMar>
            <w:vAlign w:val="center"/>
          </w:tcPr>
          <w:p w:rsidR="00000000" w:rsidDel="00000000" w:rsidP="00000000" w:rsidRDefault="00000000" w:rsidRPr="00000000" w14:paraId="00000038">
            <w:pPr>
              <w:spacing w:after="240" w:before="0" w:lineRule="auto"/>
              <w:ind w:left="0" w:firstLine="0"/>
              <w:rPr/>
            </w:pPr>
            <w:r w:rsidDel="00000000" w:rsidR="00000000" w:rsidRPr="00000000">
              <w:rPr>
                <w:rtl w:val="0"/>
              </w:rPr>
              <w:t xml:space="preserve">FPC workload discussion, Request from College for clarity around admin roles and titles</w:t>
            </w:r>
            <w:r w:rsidDel="00000000" w:rsidR="00000000" w:rsidRPr="00000000">
              <w:rPr>
                <w:rtl w:val="0"/>
              </w:rPr>
            </w:r>
          </w:p>
        </w:tc>
        <w:tc>
          <w:tcPr>
            <w:vAlign w:val="center"/>
          </w:tcPr>
          <w:p w:rsidR="00000000" w:rsidDel="00000000" w:rsidP="00000000" w:rsidRDefault="00000000" w:rsidRPr="00000000" w14:paraId="00000039">
            <w:pPr>
              <w:jc w:val="center"/>
              <w:rPr/>
            </w:pPr>
            <w:r w:rsidDel="00000000" w:rsidR="00000000" w:rsidRPr="00000000">
              <w:rPr>
                <w:rtl w:val="0"/>
              </w:rPr>
              <w:t xml:space="preserve">Kristine</w:t>
            </w:r>
          </w:p>
        </w:tc>
      </w:tr>
      <w:tr>
        <w:trPr>
          <w:cantSplit w:val="0"/>
          <w:trHeight w:val="504" w:hRule="atLeast"/>
          <w:tblHeader w:val="0"/>
        </w:trPr>
        <w:tc>
          <w:tcPr>
            <w:vAlign w:val="center"/>
          </w:tcPr>
          <w:p w:rsidR="00000000" w:rsidDel="00000000" w:rsidP="00000000" w:rsidRDefault="00000000" w:rsidRPr="00000000" w14:paraId="0000003A">
            <w:pPr>
              <w:jc w:val="center"/>
              <w:rPr/>
            </w:pPr>
            <w:r w:rsidDel="00000000" w:rsidR="00000000" w:rsidRPr="00000000">
              <w:rPr>
                <w:rtl w:val="0"/>
              </w:rPr>
              <w:t xml:space="preserve">4:14PM</w:t>
            </w:r>
          </w:p>
        </w:tc>
        <w:tc>
          <w:tcPr>
            <w:tcMar>
              <w:left w:w="288.0" w:type="dxa"/>
              <w:right w:w="115.0" w:type="dxa"/>
            </w:tcMar>
            <w:vAlign w:val="center"/>
          </w:tcPr>
          <w:p w:rsidR="00000000" w:rsidDel="00000000" w:rsidP="00000000" w:rsidRDefault="00000000" w:rsidRPr="00000000" w14:paraId="0000003B">
            <w:pPr>
              <w:rPr/>
            </w:pPr>
            <w:r w:rsidDel="00000000" w:rsidR="00000000" w:rsidRPr="00000000">
              <w:rPr>
                <w:rtl w:val="0"/>
              </w:rPr>
              <w:t xml:space="preserve">Clean energy program (program viability)</w:t>
            </w:r>
          </w:p>
        </w:tc>
        <w:tc>
          <w:tcPr>
            <w:vAlign w:val="center"/>
          </w:tcPr>
          <w:p w:rsidR="00000000" w:rsidDel="00000000" w:rsidP="00000000" w:rsidRDefault="00000000" w:rsidRPr="00000000" w14:paraId="0000003C">
            <w:pPr>
              <w:jc w:val="center"/>
              <w:rPr/>
            </w:pPr>
            <w:r w:rsidDel="00000000" w:rsidR="00000000" w:rsidRPr="00000000">
              <w:rPr>
                <w:rtl w:val="0"/>
              </w:rPr>
              <w:t xml:space="preserve">Kristine</w:t>
            </w:r>
          </w:p>
        </w:tc>
      </w:tr>
      <w:tr>
        <w:trPr>
          <w:cantSplit w:val="0"/>
          <w:trHeight w:val="504" w:hRule="atLeast"/>
          <w:tblHeader w:val="0"/>
        </w:trPr>
        <w:tc>
          <w:tcPr>
            <w:vAlign w:val="center"/>
          </w:tcPr>
          <w:p w:rsidR="00000000" w:rsidDel="00000000" w:rsidP="00000000" w:rsidRDefault="00000000" w:rsidRPr="00000000" w14:paraId="0000003D">
            <w:pPr>
              <w:jc w:val="center"/>
              <w:rPr/>
            </w:pPr>
            <w:r w:rsidDel="00000000" w:rsidR="00000000" w:rsidRPr="00000000">
              <w:rPr>
                <w:rtl w:val="0"/>
              </w:rPr>
              <w:t xml:space="preserve">4:17PM</w:t>
            </w:r>
          </w:p>
        </w:tc>
        <w:tc>
          <w:tcPr>
            <w:tcMar>
              <w:left w:w="288.0" w:type="dxa"/>
              <w:right w:w="115.0" w:type="dxa"/>
            </w:tcMar>
            <w:vAlign w:val="center"/>
          </w:tcPr>
          <w:p w:rsidR="00000000" w:rsidDel="00000000" w:rsidP="00000000" w:rsidRDefault="00000000" w:rsidRPr="00000000" w14:paraId="0000003E">
            <w:pPr>
              <w:rPr/>
            </w:pPr>
            <w:r w:rsidDel="00000000" w:rsidR="00000000" w:rsidRPr="00000000">
              <w:rPr>
                <w:rtl w:val="0"/>
              </w:rPr>
              <w:t xml:space="preserve">Bargaining updates?</w:t>
            </w:r>
          </w:p>
        </w:tc>
        <w:tc>
          <w:tcPr>
            <w:vAlign w:val="center"/>
          </w:tcPr>
          <w:p w:rsidR="00000000" w:rsidDel="00000000" w:rsidP="00000000" w:rsidRDefault="00000000" w:rsidRPr="00000000" w14:paraId="0000003F">
            <w:pPr>
              <w:jc w:val="center"/>
              <w:rPr/>
            </w:pPr>
            <w:r w:rsidDel="00000000" w:rsidR="00000000" w:rsidRPr="00000000">
              <w:rPr>
                <w:rtl w:val="0"/>
              </w:rPr>
              <w:t xml:space="preserve">Trevor</w:t>
            </w:r>
          </w:p>
        </w:tc>
      </w:tr>
      <w:tr>
        <w:trPr>
          <w:cantSplit w:val="0"/>
          <w:trHeight w:val="504" w:hRule="atLeast"/>
          <w:tblHeader w:val="0"/>
        </w:trPr>
        <w:tc>
          <w:tcPr>
            <w:vAlign w:val="center"/>
          </w:tcPr>
          <w:p w:rsidR="00000000" w:rsidDel="00000000" w:rsidP="00000000" w:rsidRDefault="00000000" w:rsidRPr="00000000" w14:paraId="00000040">
            <w:pPr>
              <w:jc w:val="center"/>
              <w:rPr/>
            </w:pPr>
            <w:r w:rsidDel="00000000" w:rsidR="00000000" w:rsidRPr="00000000">
              <w:rPr>
                <w:rtl w:val="0"/>
              </w:rPr>
              <w:t xml:space="preserve">4:26PM</w:t>
            </w:r>
          </w:p>
        </w:tc>
        <w:tc>
          <w:tcPr>
            <w:tcMar>
              <w:left w:w="288.0" w:type="dxa"/>
              <w:right w:w="115.0" w:type="dxa"/>
            </w:tcMar>
            <w:vAlign w:val="center"/>
          </w:tcPr>
          <w:p w:rsidR="00000000" w:rsidDel="00000000" w:rsidP="00000000" w:rsidRDefault="00000000" w:rsidRPr="00000000" w14:paraId="00000041">
            <w:pPr>
              <w:rPr/>
            </w:pPr>
            <w:r w:rsidDel="00000000" w:rsidR="00000000" w:rsidRPr="00000000">
              <w:rPr>
                <w:rtl w:val="0"/>
              </w:rPr>
              <w:t xml:space="preserve">Treasurer updates</w:t>
            </w:r>
          </w:p>
        </w:tc>
        <w:tc>
          <w:tcPr>
            <w:vAlign w:val="center"/>
          </w:tcPr>
          <w:p w:rsidR="00000000" w:rsidDel="00000000" w:rsidP="00000000" w:rsidRDefault="00000000" w:rsidRPr="00000000" w14:paraId="00000042">
            <w:pPr>
              <w:jc w:val="center"/>
              <w:rPr/>
            </w:pPr>
            <w:r w:rsidDel="00000000" w:rsidR="00000000" w:rsidRPr="00000000">
              <w:rPr>
                <w:rtl w:val="0"/>
              </w:rPr>
              <w:t xml:space="preserve">Trevor</w:t>
            </w:r>
          </w:p>
        </w:tc>
      </w:tr>
      <w:tr>
        <w:trPr>
          <w:cantSplit w:val="0"/>
          <w:trHeight w:val="504" w:hRule="atLeast"/>
          <w:tblHeader w:val="0"/>
        </w:trPr>
        <w:tc>
          <w:tcPr>
            <w:vAlign w:val="center"/>
          </w:tcPr>
          <w:p w:rsidR="00000000" w:rsidDel="00000000" w:rsidP="00000000" w:rsidRDefault="00000000" w:rsidRPr="00000000" w14:paraId="00000043">
            <w:pPr>
              <w:jc w:val="center"/>
              <w:rPr/>
            </w:pPr>
            <w:r w:rsidDel="00000000" w:rsidR="00000000" w:rsidRPr="00000000">
              <w:rPr>
                <w:rtl w:val="0"/>
              </w:rPr>
              <w:t xml:space="preserve">4:35PM</w:t>
            </w:r>
          </w:p>
        </w:tc>
        <w:tc>
          <w:tcPr>
            <w:tcMar>
              <w:left w:w="288.0" w:type="dxa"/>
              <w:right w:w="115.0" w:type="dxa"/>
            </w:tcMar>
            <w:vAlign w:val="center"/>
          </w:tcPr>
          <w:p w:rsidR="00000000" w:rsidDel="00000000" w:rsidP="00000000" w:rsidRDefault="00000000" w:rsidRPr="00000000" w14:paraId="00000044">
            <w:pPr>
              <w:rPr/>
            </w:pPr>
            <w:r w:rsidDel="00000000" w:rsidR="00000000" w:rsidRPr="00000000">
              <w:rPr>
                <w:rtl w:val="0"/>
              </w:rPr>
              <w:t xml:space="preserve">Priority associate grievance and inquiries</w:t>
            </w:r>
          </w:p>
        </w:tc>
        <w:tc>
          <w:tcPr>
            <w:vAlign w:val="center"/>
          </w:tcPr>
          <w:p w:rsidR="00000000" w:rsidDel="00000000" w:rsidP="00000000" w:rsidRDefault="00000000" w:rsidRPr="00000000" w14:paraId="00000045">
            <w:pPr>
              <w:jc w:val="center"/>
              <w:rPr/>
            </w:pPr>
            <w:r w:rsidDel="00000000" w:rsidR="00000000" w:rsidRPr="00000000">
              <w:rPr>
                <w:rtl w:val="0"/>
              </w:rPr>
              <w:t xml:space="preserve">George </w:t>
            </w:r>
          </w:p>
        </w:tc>
      </w:tr>
      <w:tr>
        <w:trPr>
          <w:cantSplit w:val="0"/>
          <w:trHeight w:val="504" w:hRule="atLeast"/>
          <w:tblHeader w:val="0"/>
        </w:trPr>
        <w:tc>
          <w:tcPr>
            <w:vAlign w:val="center"/>
          </w:tcPr>
          <w:p w:rsidR="00000000" w:rsidDel="00000000" w:rsidP="00000000" w:rsidRDefault="00000000" w:rsidRPr="00000000" w14:paraId="00000046">
            <w:pPr>
              <w:jc w:val="center"/>
              <w:rPr/>
            </w:pPr>
            <w:r w:rsidDel="00000000" w:rsidR="00000000" w:rsidRPr="00000000">
              <w:rPr>
                <w:rtl w:val="0"/>
              </w:rPr>
              <w:t xml:space="preserve">4:42PM</w:t>
            </w:r>
          </w:p>
        </w:tc>
        <w:tc>
          <w:tcPr>
            <w:tcMar>
              <w:left w:w="288.0" w:type="dxa"/>
              <w:right w:w="115.0" w:type="dxa"/>
            </w:tcMar>
            <w:vAlign w:val="center"/>
          </w:tcPr>
          <w:p w:rsidR="00000000" w:rsidDel="00000000" w:rsidP="00000000" w:rsidRDefault="00000000" w:rsidRPr="00000000" w14:paraId="00000047">
            <w:pPr>
              <w:rPr/>
            </w:pPr>
            <w:r w:rsidDel="00000000" w:rsidR="00000000" w:rsidRPr="00000000">
              <w:rPr>
                <w:rtl w:val="0"/>
              </w:rPr>
              <w:t xml:space="preserve">Minutes approval --batch approve next meeting</w:t>
            </w:r>
          </w:p>
        </w:tc>
        <w:tc>
          <w:tcPr>
            <w:vAlign w:val="center"/>
          </w:tcPr>
          <w:p w:rsidR="00000000" w:rsidDel="00000000" w:rsidP="00000000" w:rsidRDefault="00000000" w:rsidRPr="00000000" w14:paraId="00000048">
            <w:pPr>
              <w:jc w:val="center"/>
              <w:rPr/>
            </w:pPr>
            <w:r w:rsidDel="00000000" w:rsidR="00000000" w:rsidRPr="00000000">
              <w:rPr>
                <w:rtl w:val="0"/>
              </w:rPr>
              <w:t xml:space="preserve">Kristine</w:t>
            </w:r>
          </w:p>
        </w:tc>
      </w:tr>
      <w:tr>
        <w:trPr>
          <w:cantSplit w:val="0"/>
          <w:trHeight w:val="504" w:hRule="atLeast"/>
          <w:tblHeader w:val="0"/>
        </w:trPr>
        <w:tc>
          <w:tcPr>
            <w:vAlign w:val="center"/>
          </w:tcPr>
          <w:p w:rsidR="00000000" w:rsidDel="00000000" w:rsidP="00000000" w:rsidRDefault="00000000" w:rsidRPr="00000000" w14:paraId="00000049">
            <w:pPr>
              <w:jc w:val="center"/>
              <w:rPr/>
            </w:pPr>
            <w:r w:rsidDel="00000000" w:rsidR="00000000" w:rsidRPr="00000000">
              <w:rPr>
                <w:rtl w:val="0"/>
              </w:rPr>
              <w:t xml:space="preserve">4:45PM</w:t>
            </w:r>
          </w:p>
        </w:tc>
        <w:tc>
          <w:tcPr>
            <w:tcMar>
              <w:left w:w="288.0" w:type="dxa"/>
              <w:right w:w="115.0" w:type="dxa"/>
            </w:tcMar>
            <w:vAlign w:val="center"/>
          </w:tcPr>
          <w:p w:rsidR="00000000" w:rsidDel="00000000" w:rsidP="00000000" w:rsidRDefault="00000000" w:rsidRPr="00000000" w14:paraId="0000004A">
            <w:pPr>
              <w:rPr/>
            </w:pPr>
            <w:r w:rsidDel="00000000" w:rsidR="00000000" w:rsidRPr="00000000">
              <w:rPr>
                <w:rtl w:val="0"/>
              </w:rPr>
              <w:t xml:space="preserve">JUMC updates</w:t>
            </w:r>
          </w:p>
        </w:tc>
        <w:tc>
          <w:tcPr>
            <w:vAlign w:val="center"/>
          </w:tcPr>
          <w:p w:rsidR="00000000" w:rsidDel="00000000" w:rsidP="00000000" w:rsidRDefault="00000000" w:rsidRPr="00000000" w14:paraId="0000004B">
            <w:pPr>
              <w:jc w:val="center"/>
              <w:rPr/>
            </w:pPr>
            <w:r w:rsidDel="00000000" w:rsidR="00000000" w:rsidRPr="00000000">
              <w:rPr>
                <w:rtl w:val="0"/>
              </w:rPr>
              <w:t xml:space="preserve">Kristine</w:t>
            </w:r>
          </w:p>
        </w:tc>
      </w:tr>
      <w:tr>
        <w:trPr>
          <w:cantSplit w:val="0"/>
          <w:trHeight w:val="504" w:hRule="atLeast"/>
          <w:tblHeader w:val="0"/>
        </w:trPr>
        <w:tc>
          <w:tcPr>
            <w:vAlign w:val="center"/>
          </w:tcPr>
          <w:p w:rsidR="00000000" w:rsidDel="00000000" w:rsidP="00000000" w:rsidRDefault="00000000" w:rsidRPr="00000000" w14:paraId="0000004C">
            <w:pPr>
              <w:jc w:val="center"/>
              <w:rPr/>
            </w:pPr>
            <w:r w:rsidDel="00000000" w:rsidR="00000000" w:rsidRPr="00000000">
              <w:rPr>
                <w:rtl w:val="0"/>
              </w:rPr>
              <w:t xml:space="preserve">4:53 PM</w:t>
            </w:r>
          </w:p>
        </w:tc>
        <w:tc>
          <w:tcPr>
            <w:tcMar>
              <w:left w:w="288.0" w:type="dxa"/>
              <w:right w:w="115.0" w:type="dxa"/>
            </w:tcMar>
            <w:vAlign w:val="center"/>
          </w:tcPr>
          <w:p w:rsidR="00000000" w:rsidDel="00000000" w:rsidP="00000000" w:rsidRDefault="00000000" w:rsidRPr="00000000" w14:paraId="0000004D">
            <w:pPr>
              <w:rPr/>
            </w:pPr>
            <w:r w:rsidDel="00000000" w:rsidR="00000000" w:rsidRPr="00000000">
              <w:rPr>
                <w:rtl w:val="0"/>
              </w:rPr>
              <w:t xml:space="preserve">Adjournment </w:t>
            </w:r>
          </w:p>
        </w:tc>
        <w:tc>
          <w:tcPr>
            <w:vAlign w:val="center"/>
          </w:tcPr>
          <w:p w:rsidR="00000000" w:rsidDel="00000000" w:rsidP="00000000" w:rsidRDefault="00000000" w:rsidRPr="00000000" w14:paraId="0000004E">
            <w:pPr>
              <w:jc w:val="center"/>
              <w:rPr/>
            </w:pPr>
            <w:r w:rsidDel="00000000" w:rsidR="00000000" w:rsidRPr="00000000">
              <w:rPr>
                <w:rtl w:val="0"/>
              </w:rPr>
              <w:t xml:space="preserve">Kristine</w:t>
            </w:r>
          </w:p>
        </w:tc>
      </w:tr>
      <w:tr>
        <w:trPr>
          <w:cantSplit w:val="0"/>
          <w:trHeight w:val="504" w:hRule="atLeast"/>
          <w:tblHeader w:val="0"/>
        </w:trPr>
        <w:tc>
          <w:tcPr>
            <w:vAlign w:val="center"/>
          </w:tcPr>
          <w:p w:rsidR="00000000" w:rsidDel="00000000" w:rsidP="00000000" w:rsidRDefault="00000000" w:rsidRPr="00000000" w14:paraId="0000004F">
            <w:pPr>
              <w:jc w:val="center"/>
              <w:rPr/>
            </w:pPr>
            <w:r w:rsidDel="00000000" w:rsidR="00000000" w:rsidRPr="00000000">
              <w:rPr>
                <w:rtl w:val="0"/>
              </w:rPr>
            </w:r>
          </w:p>
        </w:tc>
        <w:tc>
          <w:tcPr>
            <w:tcMar>
              <w:left w:w="288.0" w:type="dxa"/>
              <w:right w:w="115.0" w:type="dxa"/>
            </w:tcMar>
            <w:vAlign w:val="center"/>
          </w:tcPr>
          <w:p w:rsidR="00000000" w:rsidDel="00000000" w:rsidP="00000000" w:rsidRDefault="00000000" w:rsidRPr="00000000" w14:paraId="00000050">
            <w:pPr>
              <w:rPr/>
            </w:pPr>
            <w:r w:rsidDel="00000000" w:rsidR="00000000" w:rsidRPr="00000000">
              <w:rPr>
                <w:rtl w:val="0"/>
              </w:rPr>
            </w:r>
          </w:p>
        </w:tc>
        <w:tc>
          <w:tcPr>
            <w:vAlign w:val="center"/>
          </w:tcPr>
          <w:p w:rsidR="00000000" w:rsidDel="00000000" w:rsidP="00000000" w:rsidRDefault="00000000" w:rsidRPr="00000000" w14:paraId="00000051">
            <w:pPr>
              <w:jc w:val="center"/>
              <w:rPr/>
            </w:pPr>
            <w:r w:rsidDel="00000000" w:rsidR="00000000" w:rsidRPr="00000000">
              <w:rPr>
                <w:rtl w:val="0"/>
              </w:rPr>
            </w:r>
          </w:p>
        </w:tc>
      </w:tr>
    </w:tbl>
    <w:p w:rsidR="00000000" w:rsidDel="00000000" w:rsidP="00000000" w:rsidRDefault="00000000" w:rsidRPr="00000000" w14:paraId="00000052">
      <w:pPr>
        <w:rPr>
          <w:b w:val="1"/>
          <w:sz w:val="22"/>
          <w:szCs w:val="22"/>
        </w:rPr>
      </w:pPr>
      <w:r w:rsidDel="00000000" w:rsidR="00000000" w:rsidRPr="00000000">
        <w:rPr>
          <w:rtl w:val="0"/>
        </w:rPr>
      </w:r>
    </w:p>
    <w:p w:rsidR="00000000" w:rsidDel="00000000" w:rsidP="00000000" w:rsidRDefault="00000000" w:rsidRPr="00000000" w14:paraId="00000053">
      <w:pPr>
        <w:numPr>
          <w:ilvl w:val="0"/>
          <w:numId w:val="2"/>
        </w:numPr>
        <w:spacing w:after="0" w:afterAutospacing="0" w:before="0" w:lineRule="auto"/>
        <w:ind w:left="720" w:hanging="360"/>
        <w:rPr>
          <w:rFonts w:ascii="Verdana" w:cs="Verdana" w:eastAsia="Verdana" w:hAnsi="Verdana"/>
        </w:rPr>
      </w:pPr>
      <w:r w:rsidDel="00000000" w:rsidR="00000000" w:rsidRPr="00000000">
        <w:rPr>
          <w:rFonts w:ascii="Verdana" w:cs="Verdana" w:eastAsia="Verdana" w:hAnsi="Verdana"/>
          <w:rtl w:val="0"/>
        </w:rPr>
        <w:t xml:space="preserve">Petition to endorse request </w:t>
      </w:r>
      <w:hyperlink r:id="rId7">
        <w:r w:rsidDel="00000000" w:rsidR="00000000" w:rsidRPr="00000000">
          <w:rPr>
            <w:rFonts w:ascii="Verdana" w:cs="Verdana" w:eastAsia="Verdana" w:hAnsi="Verdana"/>
            <w:color w:val="1155cc"/>
            <w:u w:val="single"/>
            <w:rtl w:val="0"/>
          </w:rPr>
          <w:t xml:space="preserve">Link to the petition.</w:t>
        </w:r>
      </w:hyperlink>
      <w:r w:rsidDel="00000000" w:rsidR="00000000" w:rsidRPr="00000000">
        <w:rPr>
          <w:rtl w:val="0"/>
        </w:rPr>
      </w:r>
    </w:p>
    <w:p w:rsidR="00000000" w:rsidDel="00000000" w:rsidP="00000000" w:rsidRDefault="00000000" w:rsidRPr="00000000" w14:paraId="00000054">
      <w:pPr>
        <w:numPr>
          <w:ilvl w:val="1"/>
          <w:numId w:val="2"/>
        </w:numPr>
        <w:spacing w:after="0" w:afterAutospacing="0" w:before="0" w:lineRule="auto"/>
        <w:ind w:left="1440" w:hanging="360"/>
        <w:rPr>
          <w:rFonts w:ascii="Verdana" w:cs="Verdana" w:eastAsia="Verdana" w:hAnsi="Verdana"/>
          <w:u w:val="none"/>
        </w:rPr>
      </w:pPr>
      <w:r w:rsidDel="00000000" w:rsidR="00000000" w:rsidRPr="00000000">
        <w:rPr>
          <w:rFonts w:ascii="Verdana" w:cs="Verdana" w:eastAsia="Verdana" w:hAnsi="Verdana"/>
          <w:rtl w:val="0"/>
        </w:rPr>
        <w:t xml:space="preserve">Union voted to endorse </w:t>
      </w:r>
    </w:p>
    <w:p w:rsidR="00000000" w:rsidDel="00000000" w:rsidP="00000000" w:rsidRDefault="00000000" w:rsidRPr="00000000" w14:paraId="00000055">
      <w:pPr>
        <w:numPr>
          <w:ilvl w:val="0"/>
          <w:numId w:val="2"/>
        </w:numPr>
        <w:spacing w:after="0" w:afterAutospacing="0" w:before="0" w:lineRule="auto"/>
        <w:ind w:left="720" w:hanging="360"/>
        <w:rPr>
          <w:rFonts w:ascii="Verdana" w:cs="Verdana" w:eastAsia="Verdana" w:hAnsi="Verdana"/>
        </w:rPr>
      </w:pPr>
      <w:r w:rsidDel="00000000" w:rsidR="00000000" w:rsidRPr="00000000">
        <w:rPr>
          <w:rFonts w:ascii="Verdana" w:cs="Verdana" w:eastAsia="Verdana" w:hAnsi="Verdana"/>
          <w:rtl w:val="0"/>
        </w:rPr>
        <w:t xml:space="preserve">Snow last week messaging</w:t>
      </w:r>
    </w:p>
    <w:p w:rsidR="00000000" w:rsidDel="00000000" w:rsidP="00000000" w:rsidRDefault="00000000" w:rsidRPr="00000000" w14:paraId="00000056">
      <w:pPr>
        <w:numPr>
          <w:ilvl w:val="0"/>
          <w:numId w:val="2"/>
        </w:numPr>
        <w:spacing w:after="0" w:afterAutospacing="0" w:before="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College refuses request for a mediator between a faculty and a dean</w:t>
      </w:r>
    </w:p>
    <w:p w:rsidR="00000000" w:rsidDel="00000000" w:rsidP="00000000" w:rsidRDefault="00000000" w:rsidRPr="00000000" w14:paraId="00000057">
      <w:pPr>
        <w:numPr>
          <w:ilvl w:val="0"/>
          <w:numId w:val="2"/>
        </w:numPr>
        <w:spacing w:after="0" w:afterAutospacing="0" w:before="0" w:lineRule="auto"/>
        <w:ind w:left="720" w:hanging="360"/>
        <w:rPr>
          <w:rFonts w:ascii="Verdana" w:cs="Verdana" w:eastAsia="Verdana" w:hAnsi="Verdana"/>
        </w:rPr>
      </w:pPr>
      <w:r w:rsidDel="00000000" w:rsidR="00000000" w:rsidRPr="00000000">
        <w:rPr>
          <w:rFonts w:ascii="Verdana" w:cs="Verdana" w:eastAsia="Verdana" w:hAnsi="Verdana"/>
          <w:rtl w:val="0"/>
        </w:rPr>
        <w:t xml:space="preserve">College request for processes that are not functional or missing in instruction (dean focus group with HR meetings to come)</w:t>
      </w:r>
    </w:p>
    <w:p w:rsidR="00000000" w:rsidDel="00000000" w:rsidP="00000000" w:rsidRDefault="00000000" w:rsidRPr="00000000" w14:paraId="00000058">
      <w:pPr>
        <w:numPr>
          <w:ilvl w:val="0"/>
          <w:numId w:val="2"/>
        </w:numPr>
        <w:spacing w:after="0" w:afterAutospacing="0" w:before="0" w:lineRule="auto"/>
        <w:ind w:left="720" w:hanging="360"/>
        <w:rPr>
          <w:rFonts w:ascii="Verdana" w:cs="Verdana" w:eastAsia="Verdana" w:hAnsi="Verdana"/>
        </w:rPr>
      </w:pPr>
      <w:r w:rsidDel="00000000" w:rsidR="00000000" w:rsidRPr="00000000">
        <w:rPr>
          <w:rFonts w:ascii="Verdana" w:cs="Verdana" w:eastAsia="Verdana" w:hAnsi="Verdana"/>
          <w:rtl w:val="0"/>
        </w:rPr>
        <w:t xml:space="preserve">FPC workload discussion (clarity of roles between FPC and deans; clarity of work for the hours assigned and procedure for overload of hours; 5 departments indicated concerns with this from the FPC/Union meeting)</w:t>
      </w:r>
    </w:p>
    <w:p w:rsidR="00000000" w:rsidDel="00000000" w:rsidP="00000000" w:rsidRDefault="00000000" w:rsidRPr="00000000" w14:paraId="00000059">
      <w:pPr>
        <w:numPr>
          <w:ilvl w:val="0"/>
          <w:numId w:val="2"/>
        </w:numPr>
        <w:spacing w:after="0" w:afterAutospacing="0" w:before="0" w:lineRule="auto"/>
        <w:ind w:left="720" w:hanging="360"/>
        <w:rPr>
          <w:rFonts w:ascii="Verdana" w:cs="Verdana" w:eastAsia="Verdana" w:hAnsi="Verdana"/>
        </w:rPr>
      </w:pPr>
      <w:r w:rsidDel="00000000" w:rsidR="00000000" w:rsidRPr="00000000">
        <w:rPr>
          <w:rFonts w:ascii="Verdana" w:cs="Verdana" w:eastAsia="Verdana" w:hAnsi="Verdana"/>
          <w:rtl w:val="0"/>
        </w:rPr>
        <w:t xml:space="preserve">Request from College for clarity around admin roles and titles</w:t>
      </w:r>
    </w:p>
    <w:p w:rsidR="00000000" w:rsidDel="00000000" w:rsidP="00000000" w:rsidRDefault="00000000" w:rsidRPr="00000000" w14:paraId="0000005A">
      <w:pPr>
        <w:numPr>
          <w:ilvl w:val="0"/>
          <w:numId w:val="2"/>
        </w:numPr>
        <w:spacing w:after="0" w:afterAutospacing="0" w:before="0" w:lineRule="auto"/>
        <w:ind w:left="720" w:hanging="360"/>
        <w:rPr>
          <w:rFonts w:ascii="Verdana" w:cs="Verdana" w:eastAsia="Verdana" w:hAnsi="Verdana"/>
        </w:rPr>
      </w:pPr>
      <w:r w:rsidDel="00000000" w:rsidR="00000000" w:rsidRPr="00000000">
        <w:rPr>
          <w:rFonts w:ascii="Verdana" w:cs="Verdana" w:eastAsia="Verdana" w:hAnsi="Verdana"/>
          <w:rtl w:val="0"/>
        </w:rPr>
        <w:t xml:space="preserve">Program viability (ex. Clean energy)</w:t>
      </w:r>
    </w:p>
    <w:p w:rsidR="00000000" w:rsidDel="00000000" w:rsidP="00000000" w:rsidRDefault="00000000" w:rsidRPr="00000000" w14:paraId="0000005B">
      <w:pPr>
        <w:numPr>
          <w:ilvl w:val="0"/>
          <w:numId w:val="2"/>
        </w:numPr>
        <w:spacing w:after="0" w:afterAutospacing="0" w:before="0" w:lineRule="auto"/>
        <w:ind w:left="720" w:hanging="360"/>
        <w:rPr>
          <w:rFonts w:ascii="Verdana" w:cs="Verdana" w:eastAsia="Verdana" w:hAnsi="Verdana"/>
        </w:rPr>
      </w:pPr>
      <w:r w:rsidDel="00000000" w:rsidR="00000000" w:rsidRPr="00000000">
        <w:rPr>
          <w:rFonts w:ascii="Verdana" w:cs="Verdana" w:eastAsia="Verdana" w:hAnsi="Verdana"/>
          <w:rtl w:val="0"/>
        </w:rPr>
        <w:t xml:space="preserve">JUMC agenda</w:t>
      </w:r>
    </w:p>
    <w:p w:rsidR="00000000" w:rsidDel="00000000" w:rsidP="00000000" w:rsidRDefault="00000000" w:rsidRPr="00000000" w14:paraId="0000005C">
      <w:pPr>
        <w:numPr>
          <w:ilvl w:val="0"/>
          <w:numId w:val="2"/>
        </w:numPr>
        <w:spacing w:after="0" w:afterAutospacing="0" w:before="0" w:lineRule="auto"/>
        <w:ind w:left="720" w:hanging="360"/>
        <w:rPr>
          <w:rFonts w:ascii="Verdana" w:cs="Verdana" w:eastAsia="Verdana" w:hAnsi="Verdana"/>
        </w:rPr>
      </w:pPr>
      <w:r w:rsidDel="00000000" w:rsidR="00000000" w:rsidRPr="00000000">
        <w:rPr>
          <w:rFonts w:ascii="Verdana" w:cs="Verdana" w:eastAsia="Verdana" w:hAnsi="Verdana"/>
          <w:rtl w:val="0"/>
        </w:rPr>
        <w:t xml:space="preserve">Bargaining updates</w:t>
      </w:r>
    </w:p>
    <w:p w:rsidR="00000000" w:rsidDel="00000000" w:rsidP="00000000" w:rsidRDefault="00000000" w:rsidRPr="00000000" w14:paraId="0000005D">
      <w:pPr>
        <w:numPr>
          <w:ilvl w:val="0"/>
          <w:numId w:val="2"/>
        </w:numPr>
        <w:spacing w:after="0" w:afterAutospacing="0" w:before="0" w:lineRule="auto"/>
        <w:ind w:left="720" w:hanging="360"/>
        <w:rPr>
          <w:rFonts w:ascii="Verdana" w:cs="Verdana" w:eastAsia="Verdana" w:hAnsi="Verdana"/>
        </w:rPr>
      </w:pPr>
      <w:r w:rsidDel="00000000" w:rsidR="00000000" w:rsidRPr="00000000">
        <w:rPr>
          <w:rFonts w:ascii="Verdana" w:cs="Verdana" w:eastAsia="Verdana" w:hAnsi="Verdana"/>
          <w:rtl w:val="0"/>
        </w:rPr>
        <w:t xml:space="preserve">3rd VP updates</w:t>
      </w:r>
    </w:p>
    <w:p w:rsidR="00000000" w:rsidDel="00000000" w:rsidP="00000000" w:rsidRDefault="00000000" w:rsidRPr="00000000" w14:paraId="0000005E">
      <w:pPr>
        <w:numPr>
          <w:ilvl w:val="0"/>
          <w:numId w:val="2"/>
        </w:numPr>
        <w:spacing w:after="240" w:before="0" w:lineRule="auto"/>
        <w:ind w:left="720" w:hanging="360"/>
        <w:rPr>
          <w:rFonts w:ascii="Verdana" w:cs="Verdana" w:eastAsia="Verdana" w:hAnsi="Verdana"/>
        </w:rPr>
      </w:pPr>
      <w:r w:rsidDel="00000000" w:rsidR="00000000" w:rsidRPr="00000000">
        <w:rPr>
          <w:rFonts w:ascii="Verdana" w:cs="Verdana" w:eastAsia="Verdana" w:hAnsi="Verdana"/>
          <w:rtl w:val="0"/>
        </w:rPr>
        <w:t xml:space="preserve">open floor updates</w:t>
      </w:r>
    </w:p>
    <w:p w:rsidR="00000000" w:rsidDel="00000000" w:rsidP="00000000" w:rsidRDefault="00000000" w:rsidRPr="00000000" w14:paraId="0000005F">
      <w:pPr>
        <w:rPr>
          <w:b w:val="1"/>
          <w:sz w:val="22"/>
          <w:szCs w:val="22"/>
        </w:rPr>
      </w:pPr>
      <w:r w:rsidDel="00000000" w:rsidR="00000000" w:rsidRPr="00000000">
        <w:rPr>
          <w:rtl w:val="0"/>
        </w:rPr>
      </w:r>
    </w:p>
    <w:p w:rsidR="00000000" w:rsidDel="00000000" w:rsidP="00000000" w:rsidRDefault="00000000" w:rsidRPr="00000000" w14:paraId="00000060">
      <w:pPr>
        <w:rPr>
          <w:b w:val="1"/>
          <w:sz w:val="22"/>
          <w:szCs w:val="22"/>
        </w:rPr>
      </w:pPr>
      <w:r w:rsidDel="00000000" w:rsidR="00000000" w:rsidRPr="00000000">
        <w:rPr>
          <w:b w:val="1"/>
          <w:sz w:val="22"/>
          <w:szCs w:val="22"/>
          <w:rtl w:val="0"/>
        </w:rPr>
        <w:t xml:space="preserve">Meeting Minutes:</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pStyle w:val="Heading1"/>
        <w:rPr/>
      </w:pPr>
      <w:bookmarkStart w:colFirst="0" w:colLast="0" w:name="_55k0lynjpg5i" w:id="0"/>
      <w:bookmarkEnd w:id="0"/>
      <w:r w:rsidDel="00000000" w:rsidR="00000000" w:rsidRPr="00000000">
        <w:rPr>
          <w:rtl w:val="0"/>
        </w:rPr>
        <w:t xml:space="preserve">Topic 1: Meeting Minutes Discussion</w:t>
      </w:r>
    </w:p>
    <w:p w:rsidR="00000000" w:rsidDel="00000000" w:rsidP="00000000" w:rsidRDefault="00000000" w:rsidRPr="00000000" w14:paraId="00000063">
      <w:pPr>
        <w:numPr>
          <w:ilvl w:val="0"/>
          <w:numId w:val="1"/>
        </w:numPr>
        <w:ind w:left="720" w:hanging="360"/>
        <w:rPr>
          <w:u w:val="none"/>
        </w:rPr>
      </w:pPr>
      <w:r w:rsidDel="00000000" w:rsidR="00000000" w:rsidRPr="00000000">
        <w:rPr>
          <w:rtl w:val="0"/>
        </w:rPr>
        <w:t xml:space="preserve">Batch approve at next union meeting </w:t>
      </w:r>
    </w:p>
    <w:p w:rsidR="00000000" w:rsidDel="00000000" w:rsidP="00000000" w:rsidRDefault="00000000" w:rsidRPr="00000000" w14:paraId="00000064">
      <w:pPr>
        <w:ind w:left="1440" w:firstLine="0"/>
        <w:rPr/>
      </w:pPr>
      <w:r w:rsidDel="00000000" w:rsidR="00000000" w:rsidRPr="00000000">
        <w:rPr>
          <w:rtl w:val="0"/>
        </w:rPr>
      </w:r>
    </w:p>
    <w:p w:rsidR="00000000" w:rsidDel="00000000" w:rsidP="00000000" w:rsidRDefault="00000000" w:rsidRPr="00000000" w14:paraId="00000065">
      <w:pPr>
        <w:pStyle w:val="Heading1"/>
        <w:rPr/>
      </w:pPr>
      <w:bookmarkStart w:colFirst="0" w:colLast="0" w:name="_g547kf48pudx" w:id="1"/>
      <w:bookmarkEnd w:id="1"/>
      <w:r w:rsidDel="00000000" w:rsidR="00000000" w:rsidRPr="00000000">
        <w:rPr>
          <w:rtl w:val="0"/>
        </w:rPr>
        <w:t xml:space="preserve">Topic 2: President Updates (Kristine Petesch)</w:t>
      </w:r>
    </w:p>
    <w:p w:rsidR="00000000" w:rsidDel="00000000" w:rsidP="00000000" w:rsidRDefault="00000000" w:rsidRPr="00000000" w14:paraId="00000066">
      <w:pPr>
        <w:ind w:left="720" w:firstLine="0"/>
        <w:rPr/>
      </w:pPr>
      <w:r w:rsidDel="00000000" w:rsidR="00000000" w:rsidRPr="00000000">
        <w:rPr>
          <w:rtl w:val="0"/>
        </w:rPr>
      </w:r>
    </w:p>
    <w:p w:rsidR="00000000" w:rsidDel="00000000" w:rsidP="00000000" w:rsidRDefault="00000000" w:rsidRPr="00000000" w14:paraId="00000067">
      <w:pPr>
        <w:pStyle w:val="Heading1"/>
        <w:rPr/>
      </w:pPr>
      <w:bookmarkStart w:colFirst="0" w:colLast="0" w:name="_6ejzgnhq91vp" w:id="2"/>
      <w:bookmarkEnd w:id="2"/>
      <w:r w:rsidDel="00000000" w:rsidR="00000000" w:rsidRPr="00000000">
        <w:rPr>
          <w:rtl w:val="0"/>
        </w:rPr>
        <w:t xml:space="preserve">Topic 3: Other New Business </w:t>
      </w:r>
    </w:p>
    <w:p w:rsidR="00000000" w:rsidDel="00000000" w:rsidP="00000000" w:rsidRDefault="00000000" w:rsidRPr="00000000" w14:paraId="00000068">
      <w:pPr>
        <w:numPr>
          <w:ilvl w:val="0"/>
          <w:numId w:val="3"/>
        </w:numPr>
        <w:spacing w:after="0" w:afterAutospacing="0" w:before="0" w:lineRule="auto"/>
        <w:ind w:left="720" w:hanging="360"/>
        <w:rPr>
          <w:rFonts w:ascii="Verdana" w:cs="Verdana" w:eastAsia="Verdana" w:hAnsi="Verdana"/>
        </w:rPr>
      </w:pPr>
      <w:r w:rsidDel="00000000" w:rsidR="00000000" w:rsidRPr="00000000">
        <w:rPr>
          <w:rFonts w:ascii="Verdana" w:cs="Verdana" w:eastAsia="Verdana" w:hAnsi="Verdana"/>
          <w:rtl w:val="0"/>
        </w:rPr>
        <w:t xml:space="preserve">Petition to endorse request: </w:t>
      </w:r>
      <w:hyperlink r:id="rId8">
        <w:r w:rsidDel="00000000" w:rsidR="00000000" w:rsidRPr="00000000">
          <w:rPr>
            <w:rFonts w:ascii="Verdana" w:cs="Verdana" w:eastAsia="Verdana" w:hAnsi="Verdana"/>
            <w:color w:val="1155cc"/>
            <w:u w:val="single"/>
            <w:rtl w:val="0"/>
          </w:rPr>
          <w:t xml:space="preserve">petition link</w:t>
        </w:r>
      </w:hyperlink>
      <w:r w:rsidDel="00000000" w:rsidR="00000000" w:rsidRPr="00000000">
        <w:rPr>
          <w:rtl w:val="0"/>
        </w:rPr>
      </w:r>
    </w:p>
    <w:p w:rsidR="00000000" w:rsidDel="00000000" w:rsidP="00000000" w:rsidRDefault="00000000" w:rsidRPr="00000000" w14:paraId="00000069">
      <w:pPr>
        <w:numPr>
          <w:ilvl w:val="1"/>
          <w:numId w:val="3"/>
        </w:numPr>
        <w:spacing w:after="0" w:afterAutospacing="0" w:before="0" w:lineRule="auto"/>
        <w:ind w:left="1440" w:hanging="360"/>
        <w:rPr>
          <w:rFonts w:ascii="Verdana" w:cs="Verdana" w:eastAsia="Verdana" w:hAnsi="Verdana"/>
        </w:rPr>
      </w:pPr>
      <w:r w:rsidDel="00000000" w:rsidR="00000000" w:rsidRPr="00000000">
        <w:rPr>
          <w:rFonts w:ascii="Verdana" w:cs="Verdana" w:eastAsia="Verdana" w:hAnsi="Verdana"/>
          <w:rtl w:val="0"/>
        </w:rPr>
        <w:t xml:space="preserve">Union voted to endorse</w:t>
      </w:r>
    </w:p>
    <w:p w:rsidR="00000000" w:rsidDel="00000000" w:rsidP="00000000" w:rsidRDefault="00000000" w:rsidRPr="00000000" w14:paraId="0000006A">
      <w:pPr>
        <w:numPr>
          <w:ilvl w:val="0"/>
          <w:numId w:val="3"/>
        </w:numPr>
        <w:spacing w:after="0" w:afterAutospacing="0" w:before="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AFT-WA updates</w:t>
      </w:r>
    </w:p>
    <w:p w:rsidR="00000000" w:rsidDel="00000000" w:rsidP="00000000" w:rsidRDefault="00000000" w:rsidRPr="00000000" w14:paraId="0000006B">
      <w:pPr>
        <w:numPr>
          <w:ilvl w:val="1"/>
          <w:numId w:val="3"/>
        </w:numPr>
        <w:spacing w:after="0" w:afterAutospacing="0" w:before="0" w:lineRule="auto"/>
        <w:ind w:left="1440" w:hanging="360"/>
        <w:rPr>
          <w:rFonts w:ascii="Verdana" w:cs="Verdana" w:eastAsia="Verdana" w:hAnsi="Verdana"/>
          <w:u w:val="none"/>
        </w:rPr>
      </w:pPr>
      <w:r w:rsidDel="00000000" w:rsidR="00000000" w:rsidRPr="00000000">
        <w:rPr>
          <w:rFonts w:ascii="Verdana" w:cs="Verdana" w:eastAsia="Verdana" w:hAnsi="Verdana"/>
          <w:rtl w:val="0"/>
        </w:rPr>
        <w:t xml:space="preserve">Resources for immigration defense</w:t>
      </w:r>
    </w:p>
    <w:p w:rsidR="00000000" w:rsidDel="00000000" w:rsidP="00000000" w:rsidRDefault="00000000" w:rsidRPr="00000000" w14:paraId="0000006C">
      <w:pPr>
        <w:numPr>
          <w:ilvl w:val="1"/>
          <w:numId w:val="3"/>
        </w:numPr>
        <w:spacing w:after="0" w:afterAutospacing="0" w:before="0" w:lineRule="auto"/>
        <w:ind w:left="1440" w:hanging="360"/>
        <w:rPr>
          <w:rFonts w:ascii="Verdana" w:cs="Verdana" w:eastAsia="Verdana" w:hAnsi="Verdana"/>
          <w:u w:val="none"/>
        </w:rPr>
      </w:pPr>
      <w:r w:rsidDel="00000000" w:rsidR="00000000" w:rsidRPr="00000000">
        <w:rPr>
          <w:rFonts w:ascii="Verdana" w:cs="Verdana" w:eastAsia="Verdana" w:hAnsi="Verdana"/>
          <w:rtl w:val="0"/>
        </w:rPr>
        <w:t xml:space="preserve">Lobby day: </w:t>
      </w:r>
      <w:hyperlink r:id="rId9">
        <w:r w:rsidDel="00000000" w:rsidR="00000000" w:rsidRPr="00000000">
          <w:rPr>
            <w:rFonts w:ascii="Verdana" w:cs="Verdana" w:eastAsia="Verdana" w:hAnsi="Verdana"/>
            <w:color w:val="1155cc"/>
            <w:u w:val="single"/>
            <w:rtl w:val="0"/>
          </w:rPr>
          <w:t xml:space="preserve">https://leadernet.aft.org/webform/aft-washington-lobby-day-2025</w:t>
        </w:r>
      </w:hyperlink>
      <w:r w:rsidDel="00000000" w:rsidR="00000000" w:rsidRPr="00000000">
        <w:rPr>
          <w:rFonts w:ascii="Verdana" w:cs="Verdana" w:eastAsia="Verdana" w:hAnsi="Verdana"/>
          <w:rtl w:val="0"/>
        </w:rPr>
        <w:t xml:space="preserve"> </w:t>
      </w:r>
    </w:p>
    <w:p w:rsidR="00000000" w:rsidDel="00000000" w:rsidP="00000000" w:rsidRDefault="00000000" w:rsidRPr="00000000" w14:paraId="0000006D">
      <w:pPr>
        <w:numPr>
          <w:ilvl w:val="0"/>
          <w:numId w:val="3"/>
        </w:numPr>
        <w:spacing w:after="0" w:afterAutospacing="0" w:before="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Union table--Day of Learning (May 2nd)</w:t>
      </w:r>
    </w:p>
    <w:p w:rsidR="00000000" w:rsidDel="00000000" w:rsidP="00000000" w:rsidRDefault="00000000" w:rsidRPr="00000000" w14:paraId="0000006E">
      <w:pPr>
        <w:numPr>
          <w:ilvl w:val="0"/>
          <w:numId w:val="3"/>
        </w:numPr>
        <w:spacing w:after="0" w:afterAutospacing="0" w:before="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Snow day messaging concerns:</w:t>
      </w:r>
    </w:p>
    <w:p w:rsidR="00000000" w:rsidDel="00000000" w:rsidP="00000000" w:rsidRDefault="00000000" w:rsidRPr="00000000" w14:paraId="0000006F">
      <w:pPr>
        <w:numPr>
          <w:ilvl w:val="1"/>
          <w:numId w:val="3"/>
        </w:numPr>
        <w:spacing w:after="0" w:afterAutospacing="0" w:before="0" w:lineRule="auto"/>
        <w:ind w:left="1440" w:hanging="360"/>
        <w:rPr>
          <w:rFonts w:ascii="Verdana" w:cs="Verdana" w:eastAsia="Verdana" w:hAnsi="Verdana"/>
          <w:u w:val="none"/>
        </w:rPr>
      </w:pPr>
      <w:r w:rsidDel="00000000" w:rsidR="00000000" w:rsidRPr="00000000">
        <w:rPr>
          <w:rFonts w:ascii="Arial Unicode MS" w:cs="Arial Unicode MS" w:eastAsia="Arial Unicode MS" w:hAnsi="Arial Unicode MS"/>
          <w:rtl w:val="0"/>
        </w:rPr>
        <w:t xml:space="preserve">Equity issues→ access to course materials if the course is normally in-person and/or hybrid. Not all students have a computer--students had trouble accessing Canvas on phones</w:t>
      </w:r>
    </w:p>
    <w:p w:rsidR="00000000" w:rsidDel="00000000" w:rsidP="00000000" w:rsidRDefault="00000000" w:rsidRPr="00000000" w14:paraId="00000070">
      <w:pPr>
        <w:numPr>
          <w:ilvl w:val="1"/>
          <w:numId w:val="3"/>
        </w:numPr>
        <w:spacing w:after="0" w:afterAutospacing="0" w:before="0" w:lineRule="auto"/>
        <w:ind w:left="1440" w:hanging="360"/>
        <w:rPr>
          <w:rFonts w:ascii="Verdana" w:cs="Verdana" w:eastAsia="Verdana" w:hAnsi="Verdana"/>
          <w:u w:val="none"/>
        </w:rPr>
      </w:pPr>
      <w:r w:rsidDel="00000000" w:rsidR="00000000" w:rsidRPr="00000000">
        <w:rPr>
          <w:rFonts w:ascii="Verdana" w:cs="Verdana" w:eastAsia="Verdana" w:hAnsi="Verdana"/>
          <w:rtl w:val="0"/>
        </w:rPr>
        <w:t xml:space="preserve">Given a lot of different choices to conduct class but nothing definite--inconsistent and ambiguous messaging</w:t>
      </w:r>
    </w:p>
    <w:p w:rsidR="00000000" w:rsidDel="00000000" w:rsidP="00000000" w:rsidRDefault="00000000" w:rsidRPr="00000000" w14:paraId="00000071">
      <w:pPr>
        <w:numPr>
          <w:ilvl w:val="1"/>
          <w:numId w:val="3"/>
        </w:numPr>
        <w:spacing w:after="0" w:afterAutospacing="0" w:before="0" w:lineRule="auto"/>
        <w:ind w:left="1440" w:hanging="360"/>
        <w:rPr>
          <w:rFonts w:ascii="Verdana" w:cs="Verdana" w:eastAsia="Verdana" w:hAnsi="Verdana"/>
          <w:u w:val="none"/>
        </w:rPr>
      </w:pPr>
      <w:r w:rsidDel="00000000" w:rsidR="00000000" w:rsidRPr="00000000">
        <w:rPr>
          <w:rFonts w:ascii="Verdana" w:cs="Verdana" w:eastAsia="Verdana" w:hAnsi="Verdana"/>
          <w:rtl w:val="0"/>
        </w:rPr>
        <w:t xml:space="preserve">Good that we had advanced notice</w:t>
      </w:r>
    </w:p>
    <w:p w:rsidR="00000000" w:rsidDel="00000000" w:rsidP="00000000" w:rsidRDefault="00000000" w:rsidRPr="00000000" w14:paraId="00000072">
      <w:pPr>
        <w:numPr>
          <w:ilvl w:val="1"/>
          <w:numId w:val="3"/>
        </w:numPr>
        <w:spacing w:after="0" w:afterAutospacing="0" w:before="0" w:lineRule="auto"/>
        <w:ind w:left="1440" w:hanging="360"/>
        <w:rPr>
          <w:rFonts w:ascii="Verdana" w:cs="Verdana" w:eastAsia="Verdana" w:hAnsi="Verdana"/>
          <w:u w:val="none"/>
        </w:rPr>
      </w:pPr>
      <w:r w:rsidDel="00000000" w:rsidR="00000000" w:rsidRPr="00000000">
        <w:rPr>
          <w:rFonts w:ascii="Verdana" w:cs="Verdana" w:eastAsia="Verdana" w:hAnsi="Verdana"/>
          <w:rtl w:val="0"/>
        </w:rPr>
        <w:t xml:space="preserve">Confusion over “optional before 10am”</w:t>
      </w:r>
    </w:p>
    <w:p w:rsidR="00000000" w:rsidDel="00000000" w:rsidP="00000000" w:rsidRDefault="00000000" w:rsidRPr="00000000" w14:paraId="00000073">
      <w:pPr>
        <w:numPr>
          <w:ilvl w:val="1"/>
          <w:numId w:val="3"/>
        </w:numPr>
        <w:spacing w:after="0" w:afterAutospacing="0" w:before="0" w:lineRule="auto"/>
        <w:ind w:left="1440" w:hanging="360"/>
        <w:rPr>
          <w:rFonts w:ascii="Verdana" w:cs="Verdana" w:eastAsia="Verdana" w:hAnsi="Verdana"/>
          <w:u w:val="none"/>
        </w:rPr>
      </w:pPr>
      <w:r w:rsidDel="00000000" w:rsidR="00000000" w:rsidRPr="00000000">
        <w:rPr>
          <w:rFonts w:ascii="Verdana" w:cs="Verdana" w:eastAsia="Verdana" w:hAnsi="Verdana"/>
          <w:rtl w:val="0"/>
        </w:rPr>
        <w:t xml:space="preserve">College’s approach to snow day instructions and other emergency situations like ‘sick days’ is different--more ambiguity for snow day instructions </w:t>
      </w:r>
    </w:p>
    <w:p w:rsidR="00000000" w:rsidDel="00000000" w:rsidP="00000000" w:rsidRDefault="00000000" w:rsidRPr="00000000" w14:paraId="00000074">
      <w:pPr>
        <w:numPr>
          <w:ilvl w:val="1"/>
          <w:numId w:val="3"/>
        </w:numPr>
        <w:spacing w:after="0" w:afterAutospacing="0" w:before="0" w:lineRule="auto"/>
        <w:ind w:left="1440" w:hanging="360"/>
        <w:rPr>
          <w:rFonts w:ascii="Verdana" w:cs="Verdana" w:eastAsia="Verdana" w:hAnsi="Verdana"/>
          <w:u w:val="none"/>
        </w:rPr>
      </w:pPr>
      <w:r w:rsidDel="00000000" w:rsidR="00000000" w:rsidRPr="00000000">
        <w:rPr>
          <w:rFonts w:ascii="Verdana" w:cs="Verdana" w:eastAsia="Verdana" w:hAnsi="Verdana"/>
          <w:rtl w:val="0"/>
        </w:rPr>
        <w:t xml:space="preserve">Ask for clarity from college --relate to ‘sick day’ scenarios</w:t>
      </w:r>
    </w:p>
    <w:p w:rsidR="00000000" w:rsidDel="00000000" w:rsidP="00000000" w:rsidRDefault="00000000" w:rsidRPr="00000000" w14:paraId="00000075">
      <w:pPr>
        <w:numPr>
          <w:ilvl w:val="1"/>
          <w:numId w:val="3"/>
        </w:numPr>
        <w:spacing w:after="0" w:afterAutospacing="0" w:before="0" w:lineRule="auto"/>
        <w:ind w:left="1440" w:hanging="360"/>
        <w:rPr>
          <w:rFonts w:ascii="Verdana" w:cs="Verdana" w:eastAsia="Verdana" w:hAnsi="Verdana"/>
          <w:u w:val="none"/>
        </w:rPr>
      </w:pPr>
      <w:r w:rsidDel="00000000" w:rsidR="00000000" w:rsidRPr="00000000">
        <w:rPr>
          <w:rFonts w:ascii="Arial Unicode MS" w:cs="Arial Unicode MS" w:eastAsia="Arial Unicode MS" w:hAnsi="Arial Unicode MS"/>
          <w:rtl w:val="0"/>
        </w:rPr>
        <w:t xml:space="preserve">Listen to colleagues over their choices during snow day→ can file a grievance if anyone is getting punished for the instruction mode choice.</w:t>
      </w:r>
    </w:p>
    <w:p w:rsidR="00000000" w:rsidDel="00000000" w:rsidP="00000000" w:rsidRDefault="00000000" w:rsidRPr="00000000" w14:paraId="00000076">
      <w:pPr>
        <w:numPr>
          <w:ilvl w:val="1"/>
          <w:numId w:val="3"/>
        </w:numPr>
        <w:spacing w:after="0" w:afterAutospacing="0" w:before="0" w:lineRule="auto"/>
        <w:ind w:left="1440" w:hanging="360"/>
        <w:rPr>
          <w:rFonts w:ascii="Verdana" w:cs="Verdana" w:eastAsia="Verdana" w:hAnsi="Verdana"/>
          <w:u w:val="none"/>
        </w:rPr>
      </w:pPr>
      <w:r w:rsidDel="00000000" w:rsidR="00000000" w:rsidRPr="00000000">
        <w:rPr>
          <w:rFonts w:ascii="Verdana" w:cs="Verdana" w:eastAsia="Verdana" w:hAnsi="Verdana"/>
          <w:rtl w:val="0"/>
        </w:rPr>
        <w:t xml:space="preserve">Ask for ‘Guide to Class Cancellation or Move to Remote Instruction’ to provide feedback and ask for clarity (ask them to share ahead of time).</w:t>
      </w:r>
    </w:p>
    <w:p w:rsidR="00000000" w:rsidDel="00000000" w:rsidP="00000000" w:rsidRDefault="00000000" w:rsidRPr="00000000" w14:paraId="00000077">
      <w:pPr>
        <w:numPr>
          <w:ilvl w:val="1"/>
          <w:numId w:val="3"/>
        </w:numPr>
        <w:spacing w:after="0" w:afterAutospacing="0" w:before="0" w:lineRule="auto"/>
        <w:ind w:left="1440" w:hanging="360"/>
        <w:rPr>
          <w:rFonts w:ascii="Verdana" w:cs="Verdana" w:eastAsia="Verdana" w:hAnsi="Verdana"/>
          <w:u w:val="none"/>
        </w:rPr>
      </w:pPr>
      <w:r w:rsidDel="00000000" w:rsidR="00000000" w:rsidRPr="00000000">
        <w:rPr>
          <w:rFonts w:ascii="Verdana" w:cs="Verdana" w:eastAsia="Verdana" w:hAnsi="Verdana"/>
          <w:rtl w:val="0"/>
        </w:rPr>
        <w:t xml:space="preserve">If it’s known/expected that snow is coming--send out messaging the week before </w:t>
      </w:r>
    </w:p>
    <w:p w:rsidR="00000000" w:rsidDel="00000000" w:rsidP="00000000" w:rsidRDefault="00000000" w:rsidRPr="00000000" w14:paraId="00000078">
      <w:pPr>
        <w:numPr>
          <w:ilvl w:val="1"/>
          <w:numId w:val="3"/>
        </w:numPr>
        <w:spacing w:after="0" w:afterAutospacing="0" w:before="0" w:lineRule="auto"/>
        <w:ind w:left="1440" w:hanging="360"/>
        <w:rPr>
          <w:rFonts w:ascii="Verdana" w:cs="Verdana" w:eastAsia="Verdana" w:hAnsi="Verdana"/>
          <w:u w:val="none"/>
        </w:rPr>
      </w:pPr>
      <w:r w:rsidDel="00000000" w:rsidR="00000000" w:rsidRPr="00000000">
        <w:rPr>
          <w:rFonts w:ascii="Verdana" w:cs="Verdana" w:eastAsia="Verdana" w:hAnsi="Verdana"/>
          <w:rtl w:val="0"/>
        </w:rPr>
        <w:t xml:space="preserve">Share policies with students on Canvas etc. </w:t>
      </w:r>
    </w:p>
    <w:p w:rsidR="00000000" w:rsidDel="00000000" w:rsidP="00000000" w:rsidRDefault="00000000" w:rsidRPr="00000000" w14:paraId="00000079">
      <w:pPr>
        <w:numPr>
          <w:ilvl w:val="1"/>
          <w:numId w:val="3"/>
        </w:numPr>
        <w:spacing w:after="0" w:afterAutospacing="0" w:before="0" w:lineRule="auto"/>
        <w:ind w:left="1440" w:hanging="360"/>
        <w:rPr>
          <w:rFonts w:ascii="Verdana" w:cs="Verdana" w:eastAsia="Verdana" w:hAnsi="Verdana"/>
          <w:u w:val="none"/>
        </w:rPr>
      </w:pPr>
      <w:r w:rsidDel="00000000" w:rsidR="00000000" w:rsidRPr="00000000">
        <w:rPr>
          <w:rFonts w:ascii="Verdana" w:cs="Verdana" w:eastAsia="Verdana" w:hAnsi="Verdana"/>
          <w:b w:val="1"/>
          <w:rtl w:val="0"/>
        </w:rPr>
        <w:t xml:space="preserve">ACTION:</w:t>
      </w:r>
      <w:r w:rsidDel="00000000" w:rsidR="00000000" w:rsidRPr="00000000">
        <w:rPr>
          <w:rFonts w:ascii="Verdana" w:cs="Verdana" w:eastAsia="Verdana" w:hAnsi="Verdana"/>
          <w:rtl w:val="0"/>
        </w:rPr>
        <w:t xml:space="preserve"> Send out survey to instructors to then share with admin</w:t>
      </w:r>
    </w:p>
    <w:p w:rsidR="00000000" w:rsidDel="00000000" w:rsidP="00000000" w:rsidRDefault="00000000" w:rsidRPr="00000000" w14:paraId="0000007A">
      <w:pPr>
        <w:numPr>
          <w:ilvl w:val="1"/>
          <w:numId w:val="3"/>
        </w:numPr>
        <w:spacing w:after="0" w:afterAutospacing="0" w:before="0" w:lineRule="auto"/>
        <w:ind w:left="1440" w:hanging="360"/>
        <w:rPr>
          <w:rFonts w:ascii="Verdana" w:cs="Verdana" w:eastAsia="Verdana" w:hAnsi="Verdana"/>
          <w:u w:val="none"/>
        </w:rPr>
      </w:pPr>
      <w:r w:rsidDel="00000000" w:rsidR="00000000" w:rsidRPr="00000000">
        <w:rPr>
          <w:rFonts w:ascii="Verdana" w:cs="Verdana" w:eastAsia="Verdana" w:hAnsi="Verdana"/>
          <w:b w:val="1"/>
          <w:rtl w:val="0"/>
        </w:rPr>
        <w:t xml:space="preserve">ACTION:</w:t>
      </w:r>
      <w:r w:rsidDel="00000000" w:rsidR="00000000" w:rsidRPr="00000000">
        <w:rPr>
          <w:rFonts w:ascii="Verdana" w:cs="Verdana" w:eastAsia="Verdana" w:hAnsi="Verdana"/>
          <w:rtl w:val="0"/>
        </w:rPr>
        <w:t xml:space="preserve"> Kristine will ask about updated policy and when it’s coming out</w:t>
      </w:r>
    </w:p>
    <w:p w:rsidR="00000000" w:rsidDel="00000000" w:rsidP="00000000" w:rsidRDefault="00000000" w:rsidRPr="00000000" w14:paraId="0000007B">
      <w:pPr>
        <w:numPr>
          <w:ilvl w:val="0"/>
          <w:numId w:val="3"/>
        </w:numPr>
        <w:spacing w:after="0" w:before="0" w:lineRule="auto"/>
        <w:ind w:left="720" w:hanging="360"/>
        <w:rPr>
          <w:rFonts w:ascii="Verdana" w:cs="Verdana" w:eastAsia="Verdana" w:hAnsi="Verdana"/>
        </w:rPr>
      </w:pPr>
      <w:r w:rsidDel="00000000" w:rsidR="00000000" w:rsidRPr="00000000">
        <w:rPr>
          <w:rFonts w:ascii="Verdana" w:cs="Verdana" w:eastAsia="Verdana" w:hAnsi="Verdana"/>
          <w:rtl w:val="0"/>
        </w:rPr>
        <w:t xml:space="preserve">College refuses request for a mediator between a faculty and a dean</w:t>
      </w:r>
    </w:p>
    <w:p w:rsidR="00000000" w:rsidDel="00000000" w:rsidP="00000000" w:rsidRDefault="00000000" w:rsidRPr="00000000" w14:paraId="0000007C">
      <w:pPr>
        <w:numPr>
          <w:ilvl w:val="1"/>
          <w:numId w:val="3"/>
        </w:numPr>
        <w:spacing w:after="0" w:before="0" w:lineRule="auto"/>
        <w:ind w:left="1440" w:hanging="360"/>
        <w:rPr>
          <w:rFonts w:ascii="Verdana" w:cs="Verdana" w:eastAsia="Verdana" w:hAnsi="Verdana"/>
          <w:u w:val="none"/>
        </w:rPr>
      </w:pPr>
      <w:r w:rsidDel="00000000" w:rsidR="00000000" w:rsidRPr="00000000">
        <w:rPr>
          <w:rFonts w:ascii="Arial Unicode MS" w:cs="Arial Unicode MS" w:eastAsia="Arial Unicode MS" w:hAnsi="Arial Unicode MS"/>
          <w:rtl w:val="0"/>
        </w:rPr>
        <w:t xml:space="preserve">Pushback from college→ they don’t want to set a precedent</w:t>
      </w:r>
    </w:p>
    <w:p w:rsidR="00000000" w:rsidDel="00000000" w:rsidP="00000000" w:rsidRDefault="00000000" w:rsidRPr="00000000" w14:paraId="0000007D">
      <w:pPr>
        <w:numPr>
          <w:ilvl w:val="1"/>
          <w:numId w:val="3"/>
        </w:numPr>
        <w:spacing w:after="0" w:before="0" w:lineRule="auto"/>
        <w:ind w:left="1440" w:hanging="360"/>
        <w:rPr>
          <w:rFonts w:ascii="Verdana" w:cs="Verdana" w:eastAsia="Verdana" w:hAnsi="Verdana"/>
          <w:u w:val="none"/>
        </w:rPr>
      </w:pPr>
      <w:r w:rsidDel="00000000" w:rsidR="00000000" w:rsidRPr="00000000">
        <w:rPr>
          <w:rFonts w:ascii="Verdana" w:cs="Verdana" w:eastAsia="Verdana" w:hAnsi="Verdana"/>
          <w:rtl w:val="0"/>
        </w:rPr>
        <w:t xml:space="preserve">Check contract with faculty about mediation</w:t>
      </w:r>
    </w:p>
    <w:p w:rsidR="00000000" w:rsidDel="00000000" w:rsidP="00000000" w:rsidRDefault="00000000" w:rsidRPr="00000000" w14:paraId="0000007E">
      <w:pPr>
        <w:numPr>
          <w:ilvl w:val="1"/>
          <w:numId w:val="3"/>
        </w:numPr>
        <w:spacing w:after="0" w:before="0" w:lineRule="auto"/>
        <w:ind w:left="1440" w:hanging="360"/>
        <w:rPr>
          <w:rFonts w:ascii="Verdana" w:cs="Verdana" w:eastAsia="Verdana" w:hAnsi="Verdana"/>
          <w:u w:val="none"/>
        </w:rPr>
      </w:pPr>
      <w:r w:rsidDel="00000000" w:rsidR="00000000" w:rsidRPr="00000000">
        <w:rPr>
          <w:rFonts w:ascii="Verdana" w:cs="Verdana" w:eastAsia="Verdana" w:hAnsi="Verdana"/>
          <w:rtl w:val="0"/>
        </w:rPr>
        <w:t xml:space="preserve">Encourage faculty to document every interaction with dean</w:t>
      </w:r>
    </w:p>
    <w:p w:rsidR="00000000" w:rsidDel="00000000" w:rsidP="00000000" w:rsidRDefault="00000000" w:rsidRPr="00000000" w14:paraId="0000007F">
      <w:pPr>
        <w:numPr>
          <w:ilvl w:val="0"/>
          <w:numId w:val="3"/>
        </w:numPr>
        <w:spacing w:after="0" w:afterAutospacing="0" w:before="0" w:lineRule="auto"/>
        <w:ind w:left="720" w:hanging="360"/>
        <w:rPr>
          <w:rFonts w:ascii="Verdana" w:cs="Verdana" w:eastAsia="Verdana" w:hAnsi="Verdana"/>
        </w:rPr>
      </w:pPr>
      <w:r w:rsidDel="00000000" w:rsidR="00000000" w:rsidRPr="00000000">
        <w:rPr>
          <w:rFonts w:ascii="Verdana" w:cs="Verdana" w:eastAsia="Verdana" w:hAnsi="Verdana"/>
          <w:rtl w:val="0"/>
        </w:rPr>
        <w:t xml:space="preserve">College request for processes that are not functional or missing in instruction (dean focus group with HR meetings to come)</w:t>
      </w:r>
    </w:p>
    <w:p w:rsidR="00000000" w:rsidDel="00000000" w:rsidP="00000000" w:rsidRDefault="00000000" w:rsidRPr="00000000" w14:paraId="00000080">
      <w:pPr>
        <w:numPr>
          <w:ilvl w:val="1"/>
          <w:numId w:val="3"/>
        </w:numPr>
        <w:spacing w:after="0" w:afterAutospacing="0" w:before="0" w:lineRule="auto"/>
        <w:ind w:left="1440" w:hanging="360"/>
        <w:rPr>
          <w:rFonts w:ascii="Verdana" w:cs="Verdana" w:eastAsia="Verdana" w:hAnsi="Verdana"/>
          <w:u w:val="none"/>
        </w:rPr>
      </w:pPr>
      <w:r w:rsidDel="00000000" w:rsidR="00000000" w:rsidRPr="00000000">
        <w:rPr>
          <w:rFonts w:ascii="Verdana" w:cs="Verdana" w:eastAsia="Verdana" w:hAnsi="Verdana"/>
          <w:rtl w:val="0"/>
        </w:rPr>
        <w:t xml:space="preserve">College wants to get suggestions for getting feedback</w:t>
      </w:r>
    </w:p>
    <w:p w:rsidR="00000000" w:rsidDel="00000000" w:rsidP="00000000" w:rsidRDefault="00000000" w:rsidRPr="00000000" w14:paraId="00000081">
      <w:pPr>
        <w:numPr>
          <w:ilvl w:val="1"/>
          <w:numId w:val="3"/>
        </w:numPr>
        <w:spacing w:after="0" w:afterAutospacing="0" w:before="0" w:lineRule="auto"/>
        <w:ind w:left="1440" w:hanging="360"/>
        <w:rPr>
          <w:rFonts w:ascii="Verdana" w:cs="Verdana" w:eastAsia="Verdana" w:hAnsi="Verdana"/>
          <w:u w:val="none"/>
        </w:rPr>
      </w:pPr>
      <w:r w:rsidDel="00000000" w:rsidR="00000000" w:rsidRPr="00000000">
        <w:rPr>
          <w:rFonts w:ascii="Verdana" w:cs="Verdana" w:eastAsia="Verdana" w:hAnsi="Verdana"/>
          <w:rtl w:val="0"/>
        </w:rPr>
        <w:t xml:space="preserve">College should give clear examples of types of ‘instruction processes’</w:t>
      </w:r>
    </w:p>
    <w:p w:rsidR="00000000" w:rsidDel="00000000" w:rsidP="00000000" w:rsidRDefault="00000000" w:rsidRPr="00000000" w14:paraId="00000082">
      <w:pPr>
        <w:numPr>
          <w:ilvl w:val="1"/>
          <w:numId w:val="3"/>
        </w:numPr>
        <w:spacing w:after="0" w:afterAutospacing="0" w:before="0" w:lineRule="auto"/>
        <w:ind w:left="1440" w:hanging="360"/>
        <w:rPr>
          <w:rFonts w:ascii="Verdana" w:cs="Verdana" w:eastAsia="Verdana" w:hAnsi="Verdana"/>
          <w:u w:val="none"/>
        </w:rPr>
      </w:pPr>
      <w:r w:rsidDel="00000000" w:rsidR="00000000" w:rsidRPr="00000000">
        <w:rPr>
          <w:rFonts w:ascii="Verdana" w:cs="Verdana" w:eastAsia="Verdana" w:hAnsi="Verdana"/>
          <w:rtl w:val="0"/>
        </w:rPr>
        <w:t xml:space="preserve">What does the college have in mind for what ‘is functional’?</w:t>
      </w:r>
    </w:p>
    <w:p w:rsidR="00000000" w:rsidDel="00000000" w:rsidP="00000000" w:rsidRDefault="00000000" w:rsidRPr="00000000" w14:paraId="00000083">
      <w:pPr>
        <w:numPr>
          <w:ilvl w:val="1"/>
          <w:numId w:val="3"/>
        </w:numPr>
        <w:spacing w:after="0" w:afterAutospacing="0" w:before="0" w:lineRule="auto"/>
        <w:ind w:left="1440" w:hanging="360"/>
        <w:rPr>
          <w:rFonts w:ascii="Verdana" w:cs="Verdana" w:eastAsia="Verdana" w:hAnsi="Verdana"/>
          <w:u w:val="none"/>
        </w:rPr>
      </w:pPr>
      <w:r w:rsidDel="00000000" w:rsidR="00000000" w:rsidRPr="00000000">
        <w:rPr>
          <w:rFonts w:ascii="Verdana" w:cs="Verdana" w:eastAsia="Verdana" w:hAnsi="Verdana"/>
          <w:rtl w:val="0"/>
        </w:rPr>
        <w:t xml:space="preserve">What does this relate to? Guided pathways? Accreditation? </w:t>
      </w:r>
    </w:p>
    <w:p w:rsidR="00000000" w:rsidDel="00000000" w:rsidP="00000000" w:rsidRDefault="00000000" w:rsidRPr="00000000" w14:paraId="00000084">
      <w:pPr>
        <w:numPr>
          <w:ilvl w:val="1"/>
          <w:numId w:val="3"/>
        </w:numPr>
        <w:spacing w:after="0" w:afterAutospacing="0" w:before="0" w:lineRule="auto"/>
        <w:ind w:left="1440" w:hanging="360"/>
        <w:rPr>
          <w:rFonts w:ascii="Verdana" w:cs="Verdana" w:eastAsia="Verdana" w:hAnsi="Verdana"/>
          <w:u w:val="none"/>
        </w:rPr>
      </w:pPr>
      <w:r w:rsidDel="00000000" w:rsidR="00000000" w:rsidRPr="00000000">
        <w:rPr>
          <w:rFonts w:ascii="Verdana" w:cs="Verdana" w:eastAsia="Verdana" w:hAnsi="Verdana"/>
          <w:rtl w:val="0"/>
        </w:rPr>
        <w:t xml:space="preserve">Strategic plan has a section on ‘processes’ </w:t>
      </w:r>
    </w:p>
    <w:p w:rsidR="00000000" w:rsidDel="00000000" w:rsidP="00000000" w:rsidRDefault="00000000" w:rsidRPr="00000000" w14:paraId="00000085">
      <w:pPr>
        <w:numPr>
          <w:ilvl w:val="0"/>
          <w:numId w:val="3"/>
        </w:numPr>
        <w:spacing w:after="0" w:afterAutospacing="0" w:before="0" w:lineRule="auto"/>
        <w:ind w:left="720" w:hanging="360"/>
        <w:rPr>
          <w:rFonts w:ascii="Verdana" w:cs="Verdana" w:eastAsia="Verdana" w:hAnsi="Verdana"/>
        </w:rPr>
      </w:pPr>
      <w:r w:rsidDel="00000000" w:rsidR="00000000" w:rsidRPr="00000000">
        <w:rPr>
          <w:rFonts w:ascii="Verdana" w:cs="Verdana" w:eastAsia="Verdana" w:hAnsi="Verdana"/>
          <w:rtl w:val="0"/>
        </w:rPr>
        <w:t xml:space="preserve">FPC workload discussion (clarity of roles between FPC and deans; clarity of work for the hours assigned and procedure for overload of hours; 5 departments indicated concerns with this from the FPC/Union meeting)</w:t>
      </w:r>
    </w:p>
    <w:p w:rsidR="00000000" w:rsidDel="00000000" w:rsidP="00000000" w:rsidRDefault="00000000" w:rsidRPr="00000000" w14:paraId="00000086">
      <w:pPr>
        <w:numPr>
          <w:ilvl w:val="0"/>
          <w:numId w:val="3"/>
        </w:numPr>
        <w:spacing w:after="0" w:afterAutospacing="0" w:before="0" w:lineRule="auto"/>
        <w:ind w:left="720" w:hanging="360"/>
        <w:rPr>
          <w:rFonts w:ascii="Verdana" w:cs="Verdana" w:eastAsia="Verdana" w:hAnsi="Verdana"/>
        </w:rPr>
      </w:pPr>
      <w:r w:rsidDel="00000000" w:rsidR="00000000" w:rsidRPr="00000000">
        <w:rPr>
          <w:rFonts w:ascii="Verdana" w:cs="Verdana" w:eastAsia="Verdana" w:hAnsi="Verdana"/>
          <w:rtl w:val="0"/>
        </w:rPr>
        <w:t xml:space="preserve">Request from College for clarity around admin roles and titles</w:t>
      </w:r>
    </w:p>
    <w:p w:rsidR="00000000" w:rsidDel="00000000" w:rsidP="00000000" w:rsidRDefault="00000000" w:rsidRPr="00000000" w14:paraId="00000087">
      <w:pPr>
        <w:numPr>
          <w:ilvl w:val="0"/>
          <w:numId w:val="3"/>
        </w:numPr>
        <w:spacing w:after="0" w:afterAutospacing="0" w:before="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Program viability: e.g. Clean energy </w:t>
      </w:r>
    </w:p>
    <w:p w:rsidR="00000000" w:rsidDel="00000000" w:rsidP="00000000" w:rsidRDefault="00000000" w:rsidRPr="00000000" w14:paraId="00000088">
      <w:pPr>
        <w:numPr>
          <w:ilvl w:val="1"/>
          <w:numId w:val="3"/>
        </w:numPr>
        <w:spacing w:after="0" w:afterAutospacing="0" w:before="0" w:lineRule="auto"/>
        <w:ind w:left="1440" w:hanging="360"/>
        <w:rPr>
          <w:rFonts w:ascii="Verdana" w:cs="Verdana" w:eastAsia="Verdana" w:hAnsi="Verdana"/>
          <w:u w:val="none"/>
        </w:rPr>
      </w:pPr>
      <w:r w:rsidDel="00000000" w:rsidR="00000000" w:rsidRPr="00000000">
        <w:rPr>
          <w:rFonts w:ascii="Verdana" w:cs="Verdana" w:eastAsia="Verdana" w:hAnsi="Verdana"/>
          <w:rtl w:val="0"/>
        </w:rPr>
        <w:t xml:space="preserve">Pay attention to evaluation criteria for viability </w:t>
      </w:r>
    </w:p>
    <w:p w:rsidR="00000000" w:rsidDel="00000000" w:rsidP="00000000" w:rsidRDefault="00000000" w:rsidRPr="00000000" w14:paraId="00000089">
      <w:pPr>
        <w:numPr>
          <w:ilvl w:val="1"/>
          <w:numId w:val="3"/>
        </w:numPr>
        <w:spacing w:after="0" w:afterAutospacing="0" w:before="0" w:lineRule="auto"/>
        <w:ind w:left="1440" w:hanging="360"/>
        <w:rPr>
          <w:rFonts w:ascii="Verdana" w:cs="Verdana" w:eastAsia="Verdana" w:hAnsi="Verdana"/>
          <w:u w:val="none"/>
        </w:rPr>
      </w:pPr>
      <w:r w:rsidDel="00000000" w:rsidR="00000000" w:rsidRPr="00000000">
        <w:rPr>
          <w:rFonts w:ascii="Verdana" w:cs="Verdana" w:eastAsia="Verdana" w:hAnsi="Verdana"/>
          <w:rtl w:val="0"/>
        </w:rPr>
        <w:t xml:space="preserve">Clean energy is going to get cut</w:t>
      </w:r>
    </w:p>
    <w:p w:rsidR="00000000" w:rsidDel="00000000" w:rsidP="00000000" w:rsidRDefault="00000000" w:rsidRPr="00000000" w14:paraId="0000008A">
      <w:pPr>
        <w:numPr>
          <w:ilvl w:val="1"/>
          <w:numId w:val="3"/>
        </w:numPr>
        <w:spacing w:after="0" w:afterAutospacing="0" w:before="0" w:lineRule="auto"/>
        <w:ind w:left="1440" w:hanging="360"/>
        <w:rPr>
          <w:rFonts w:ascii="Verdana" w:cs="Verdana" w:eastAsia="Verdana" w:hAnsi="Verdana"/>
          <w:u w:val="none"/>
        </w:rPr>
      </w:pPr>
      <w:r w:rsidDel="00000000" w:rsidR="00000000" w:rsidRPr="00000000">
        <w:rPr>
          <w:rFonts w:ascii="Arial Unicode MS" w:cs="Arial Unicode MS" w:eastAsia="Arial Unicode MS" w:hAnsi="Arial Unicode MS"/>
          <w:rtl w:val="0"/>
        </w:rPr>
        <w:t xml:space="preserve">Did anyone see any criteria for program viability?→ none known</w:t>
      </w:r>
    </w:p>
    <w:p w:rsidR="00000000" w:rsidDel="00000000" w:rsidP="00000000" w:rsidRDefault="00000000" w:rsidRPr="00000000" w14:paraId="0000008B">
      <w:pPr>
        <w:numPr>
          <w:ilvl w:val="1"/>
          <w:numId w:val="3"/>
        </w:numPr>
        <w:spacing w:after="0" w:afterAutospacing="0" w:before="0" w:lineRule="auto"/>
        <w:ind w:left="1440" w:hanging="360"/>
        <w:rPr>
          <w:rFonts w:ascii="Verdana" w:cs="Verdana" w:eastAsia="Verdana" w:hAnsi="Verdana"/>
          <w:u w:val="none"/>
        </w:rPr>
      </w:pPr>
      <w:r w:rsidDel="00000000" w:rsidR="00000000" w:rsidRPr="00000000">
        <w:rPr>
          <w:rFonts w:ascii="Verdana" w:cs="Verdana" w:eastAsia="Verdana" w:hAnsi="Verdana"/>
          <w:rtl w:val="0"/>
        </w:rPr>
        <w:t xml:space="preserve">Kristine will follow up with clean energy instructor</w:t>
      </w:r>
    </w:p>
    <w:p w:rsidR="00000000" w:rsidDel="00000000" w:rsidP="00000000" w:rsidRDefault="00000000" w:rsidRPr="00000000" w14:paraId="0000008C">
      <w:pPr>
        <w:numPr>
          <w:ilvl w:val="1"/>
          <w:numId w:val="3"/>
        </w:numPr>
        <w:spacing w:after="0" w:afterAutospacing="0" w:before="0" w:lineRule="auto"/>
        <w:ind w:left="1440" w:hanging="360"/>
        <w:rPr>
          <w:rFonts w:ascii="Verdana" w:cs="Verdana" w:eastAsia="Verdana" w:hAnsi="Verdana"/>
          <w:u w:val="none"/>
        </w:rPr>
      </w:pPr>
      <w:r w:rsidDel="00000000" w:rsidR="00000000" w:rsidRPr="00000000">
        <w:rPr>
          <w:rFonts w:ascii="Verdana" w:cs="Verdana" w:eastAsia="Verdana" w:hAnsi="Verdana"/>
          <w:rtl w:val="0"/>
        </w:rPr>
        <w:t xml:space="preserve">Kristine will follow up on criteria</w:t>
      </w:r>
    </w:p>
    <w:p w:rsidR="00000000" w:rsidDel="00000000" w:rsidP="00000000" w:rsidRDefault="00000000" w:rsidRPr="00000000" w14:paraId="0000008D">
      <w:pPr>
        <w:numPr>
          <w:ilvl w:val="0"/>
          <w:numId w:val="3"/>
        </w:numPr>
        <w:spacing w:after="0" w:afterAutospacing="0" w:before="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Bargaining updates: </w:t>
      </w:r>
    </w:p>
    <w:p w:rsidR="00000000" w:rsidDel="00000000" w:rsidP="00000000" w:rsidRDefault="00000000" w:rsidRPr="00000000" w14:paraId="0000008E">
      <w:pPr>
        <w:numPr>
          <w:ilvl w:val="1"/>
          <w:numId w:val="3"/>
        </w:numPr>
        <w:spacing w:after="0" w:afterAutospacing="0" w:before="0" w:lineRule="auto"/>
        <w:ind w:left="1440" w:hanging="360"/>
        <w:rPr>
          <w:rFonts w:ascii="Verdana" w:cs="Verdana" w:eastAsia="Verdana" w:hAnsi="Verdana"/>
          <w:u w:val="none"/>
        </w:rPr>
      </w:pPr>
      <w:r w:rsidDel="00000000" w:rsidR="00000000" w:rsidRPr="00000000">
        <w:rPr>
          <w:rFonts w:ascii="Arial Unicode MS" w:cs="Arial Unicode MS" w:eastAsia="Arial Unicode MS" w:hAnsi="Arial Unicode MS"/>
          <w:rtl w:val="0"/>
        </w:rPr>
        <w:t xml:space="preserve">Trevor sent Wendy and Emily stuff about nursing→ no new updates</w:t>
      </w:r>
    </w:p>
    <w:p w:rsidR="00000000" w:rsidDel="00000000" w:rsidP="00000000" w:rsidRDefault="00000000" w:rsidRPr="00000000" w14:paraId="0000008F">
      <w:pPr>
        <w:numPr>
          <w:ilvl w:val="1"/>
          <w:numId w:val="3"/>
        </w:numPr>
        <w:spacing w:after="0" w:afterAutospacing="0" w:before="0" w:lineRule="auto"/>
        <w:ind w:left="1440" w:hanging="360"/>
        <w:rPr>
          <w:rFonts w:ascii="Verdana" w:cs="Verdana" w:eastAsia="Verdana" w:hAnsi="Verdana"/>
          <w:u w:val="none"/>
        </w:rPr>
      </w:pPr>
      <w:r w:rsidDel="00000000" w:rsidR="00000000" w:rsidRPr="00000000">
        <w:rPr>
          <w:rFonts w:ascii="Arial Unicode MS" w:cs="Arial Unicode MS" w:eastAsia="Arial Unicode MS" w:hAnsi="Arial Unicode MS"/>
          <w:rtl w:val="0"/>
        </w:rPr>
        <w:t xml:space="preserve">Advising-counseling matrix table update: Trevor sent Lucas an email→ asked if they are ready to bargain→ saw that Student Support Network Committee is dead (related to updating advising counseling matrix table)--limited reopener </w:t>
      </w:r>
    </w:p>
    <w:p w:rsidR="00000000" w:rsidDel="00000000" w:rsidP="00000000" w:rsidRDefault="00000000" w:rsidRPr="00000000" w14:paraId="00000090">
      <w:pPr>
        <w:numPr>
          <w:ilvl w:val="2"/>
          <w:numId w:val="3"/>
        </w:numPr>
        <w:spacing w:after="0" w:afterAutospacing="0" w:before="0" w:lineRule="auto"/>
        <w:ind w:left="2160" w:hanging="360"/>
        <w:rPr>
          <w:rFonts w:ascii="Verdana" w:cs="Verdana" w:eastAsia="Verdana" w:hAnsi="Verdana"/>
          <w:u w:val="none"/>
        </w:rPr>
      </w:pPr>
      <w:r w:rsidDel="00000000" w:rsidR="00000000" w:rsidRPr="00000000">
        <w:rPr>
          <w:rFonts w:ascii="Verdana" w:cs="Verdana" w:eastAsia="Verdana" w:hAnsi="Verdana"/>
          <w:rtl w:val="0"/>
        </w:rPr>
        <w:t xml:space="preserve">Kristine had a meeting with Ryan--what is happening with advising--update for what the intention is for advising moving forward</w:t>
      </w:r>
    </w:p>
    <w:p w:rsidR="00000000" w:rsidDel="00000000" w:rsidP="00000000" w:rsidRDefault="00000000" w:rsidRPr="00000000" w14:paraId="00000091">
      <w:pPr>
        <w:numPr>
          <w:ilvl w:val="2"/>
          <w:numId w:val="3"/>
        </w:numPr>
        <w:spacing w:after="0" w:afterAutospacing="0" w:before="0" w:lineRule="auto"/>
        <w:ind w:left="2160" w:hanging="360"/>
        <w:rPr>
          <w:rFonts w:ascii="Verdana" w:cs="Verdana" w:eastAsia="Verdana" w:hAnsi="Verdana"/>
          <w:u w:val="none"/>
        </w:rPr>
      </w:pPr>
      <w:r w:rsidDel="00000000" w:rsidR="00000000" w:rsidRPr="00000000">
        <w:rPr>
          <w:rFonts w:ascii="Verdana" w:cs="Verdana" w:eastAsia="Verdana" w:hAnsi="Verdana"/>
          <w:rtl w:val="0"/>
        </w:rPr>
        <w:t xml:space="preserve">This quarter or next quarter--update about advising</w:t>
      </w:r>
    </w:p>
    <w:p w:rsidR="00000000" w:rsidDel="00000000" w:rsidP="00000000" w:rsidRDefault="00000000" w:rsidRPr="00000000" w14:paraId="00000092">
      <w:pPr>
        <w:numPr>
          <w:ilvl w:val="2"/>
          <w:numId w:val="3"/>
        </w:numPr>
        <w:spacing w:after="0" w:afterAutospacing="0" w:before="0" w:lineRule="auto"/>
        <w:ind w:left="2160" w:hanging="360"/>
        <w:rPr>
          <w:rFonts w:ascii="Verdana" w:cs="Verdana" w:eastAsia="Verdana" w:hAnsi="Verdana"/>
          <w:u w:val="none"/>
        </w:rPr>
      </w:pPr>
      <w:r w:rsidDel="00000000" w:rsidR="00000000" w:rsidRPr="00000000">
        <w:rPr>
          <w:rFonts w:ascii="Verdana" w:cs="Verdana" w:eastAsia="Verdana" w:hAnsi="Verdana"/>
          <w:rtl w:val="0"/>
        </w:rPr>
        <w:t xml:space="preserve">Trevor suggested sending Ryan the proposed updates to advising-counseling matrix table </w:t>
      </w:r>
    </w:p>
    <w:p w:rsidR="00000000" w:rsidDel="00000000" w:rsidP="00000000" w:rsidRDefault="00000000" w:rsidRPr="00000000" w14:paraId="00000093">
      <w:pPr>
        <w:numPr>
          <w:ilvl w:val="2"/>
          <w:numId w:val="3"/>
        </w:numPr>
        <w:spacing w:after="0" w:afterAutospacing="0" w:before="0" w:lineRule="auto"/>
        <w:ind w:left="2160" w:hanging="360"/>
        <w:rPr>
          <w:rFonts w:ascii="Verdana" w:cs="Verdana" w:eastAsia="Verdana" w:hAnsi="Verdana"/>
          <w:u w:val="none"/>
        </w:rPr>
      </w:pPr>
      <w:r w:rsidDel="00000000" w:rsidR="00000000" w:rsidRPr="00000000">
        <w:rPr>
          <w:rFonts w:ascii="Verdana" w:cs="Verdana" w:eastAsia="Verdana" w:hAnsi="Verdana"/>
          <w:rtl w:val="0"/>
        </w:rPr>
        <w:t xml:space="preserve">Joyce and Aly top of the list as point people for this issue</w:t>
      </w:r>
    </w:p>
    <w:p w:rsidR="00000000" w:rsidDel="00000000" w:rsidP="00000000" w:rsidRDefault="00000000" w:rsidRPr="00000000" w14:paraId="00000094">
      <w:pPr>
        <w:numPr>
          <w:ilvl w:val="0"/>
          <w:numId w:val="3"/>
        </w:numPr>
        <w:spacing w:after="0" w:afterAutospacing="0" w:before="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Treasurer updates:</w:t>
      </w:r>
    </w:p>
    <w:p w:rsidR="00000000" w:rsidDel="00000000" w:rsidP="00000000" w:rsidRDefault="00000000" w:rsidRPr="00000000" w14:paraId="00000095">
      <w:pPr>
        <w:numPr>
          <w:ilvl w:val="1"/>
          <w:numId w:val="3"/>
        </w:numPr>
        <w:spacing w:after="0" w:afterAutospacing="0" w:before="0" w:lineRule="auto"/>
        <w:ind w:left="1440" w:hanging="360"/>
        <w:rPr>
          <w:rFonts w:ascii="Verdana" w:cs="Verdana" w:eastAsia="Verdana" w:hAnsi="Verdana"/>
          <w:u w:val="none"/>
        </w:rPr>
      </w:pPr>
      <w:r w:rsidDel="00000000" w:rsidR="00000000" w:rsidRPr="00000000">
        <w:rPr>
          <w:rFonts w:ascii="Arial Unicode MS" w:cs="Arial Unicode MS" w:eastAsia="Arial Unicode MS" w:hAnsi="Arial Unicode MS"/>
          <w:rtl w:val="0"/>
        </w:rPr>
        <w:t xml:space="preserve">Retropay COLAs → college didn’t take union dues out ($10,000 not paid to union) </w:t>
      </w:r>
    </w:p>
    <w:p w:rsidR="00000000" w:rsidDel="00000000" w:rsidP="00000000" w:rsidRDefault="00000000" w:rsidRPr="00000000" w14:paraId="00000096">
      <w:pPr>
        <w:numPr>
          <w:ilvl w:val="2"/>
          <w:numId w:val="3"/>
        </w:numPr>
        <w:spacing w:after="0" w:afterAutospacing="0" w:before="0" w:lineRule="auto"/>
        <w:ind w:left="2160" w:hanging="360"/>
        <w:rPr>
          <w:rFonts w:ascii="Verdana" w:cs="Verdana" w:eastAsia="Verdana" w:hAnsi="Verdana"/>
          <w:u w:val="none"/>
        </w:rPr>
      </w:pPr>
      <w:r w:rsidDel="00000000" w:rsidR="00000000" w:rsidRPr="00000000">
        <w:rPr>
          <w:rFonts w:ascii="Verdana" w:cs="Verdana" w:eastAsia="Verdana" w:hAnsi="Verdana"/>
          <w:rtl w:val="0"/>
        </w:rPr>
        <w:t xml:space="preserve">Close to getting a process for it in November--but didn’t happen</w:t>
      </w:r>
    </w:p>
    <w:p w:rsidR="00000000" w:rsidDel="00000000" w:rsidP="00000000" w:rsidRDefault="00000000" w:rsidRPr="00000000" w14:paraId="00000097">
      <w:pPr>
        <w:numPr>
          <w:ilvl w:val="2"/>
          <w:numId w:val="3"/>
        </w:numPr>
        <w:spacing w:after="0" w:afterAutospacing="0" w:before="0" w:lineRule="auto"/>
        <w:ind w:left="2160" w:hanging="360"/>
        <w:rPr>
          <w:rFonts w:ascii="Verdana" w:cs="Verdana" w:eastAsia="Verdana" w:hAnsi="Verdana"/>
          <w:u w:val="none"/>
        </w:rPr>
      </w:pPr>
      <w:r w:rsidDel="00000000" w:rsidR="00000000" w:rsidRPr="00000000">
        <w:rPr>
          <w:rFonts w:ascii="Verdana" w:cs="Verdana" w:eastAsia="Verdana" w:hAnsi="Verdana"/>
          <w:rtl w:val="0"/>
        </w:rPr>
        <w:t xml:space="preserve">Important to get--pay per caps to AFT (we will owe slightly more to parent orgs--don’t want to pay out of reserves)</w:t>
      </w:r>
    </w:p>
    <w:p w:rsidR="00000000" w:rsidDel="00000000" w:rsidP="00000000" w:rsidRDefault="00000000" w:rsidRPr="00000000" w14:paraId="00000098">
      <w:pPr>
        <w:numPr>
          <w:ilvl w:val="2"/>
          <w:numId w:val="3"/>
        </w:numPr>
        <w:spacing w:after="0" w:afterAutospacing="0" w:before="0" w:lineRule="auto"/>
        <w:ind w:left="2160" w:hanging="360"/>
        <w:rPr>
          <w:rFonts w:ascii="Verdana" w:cs="Verdana" w:eastAsia="Verdana" w:hAnsi="Verdana"/>
          <w:u w:val="none"/>
        </w:rPr>
      </w:pPr>
      <w:r w:rsidDel="00000000" w:rsidR="00000000" w:rsidRPr="00000000">
        <w:rPr>
          <w:rFonts w:ascii="Verdana" w:cs="Verdana" w:eastAsia="Verdana" w:hAnsi="Verdana"/>
          <w:rtl w:val="0"/>
        </w:rPr>
        <w:t xml:space="preserve">Costs keep rising (dues stay the same)</w:t>
      </w:r>
    </w:p>
    <w:p w:rsidR="00000000" w:rsidDel="00000000" w:rsidP="00000000" w:rsidRDefault="00000000" w:rsidRPr="00000000" w14:paraId="00000099">
      <w:pPr>
        <w:numPr>
          <w:ilvl w:val="1"/>
          <w:numId w:val="3"/>
        </w:numPr>
        <w:spacing w:after="0" w:afterAutospacing="0" w:before="0" w:lineRule="auto"/>
        <w:ind w:left="1440" w:hanging="360"/>
        <w:rPr>
          <w:rFonts w:ascii="Verdana" w:cs="Verdana" w:eastAsia="Verdana" w:hAnsi="Verdana"/>
          <w:u w:val="none"/>
        </w:rPr>
      </w:pPr>
      <w:r w:rsidDel="00000000" w:rsidR="00000000" w:rsidRPr="00000000">
        <w:rPr>
          <w:rFonts w:ascii="Verdana" w:cs="Verdana" w:eastAsia="Verdana" w:hAnsi="Verdana"/>
          <w:rtl w:val="0"/>
        </w:rPr>
        <w:t xml:space="preserve">Budget: </w:t>
      </w:r>
    </w:p>
    <w:p w:rsidR="00000000" w:rsidDel="00000000" w:rsidP="00000000" w:rsidRDefault="00000000" w:rsidRPr="00000000" w14:paraId="0000009A">
      <w:pPr>
        <w:numPr>
          <w:ilvl w:val="2"/>
          <w:numId w:val="3"/>
        </w:numPr>
        <w:spacing w:after="0" w:afterAutospacing="0" w:before="0" w:lineRule="auto"/>
        <w:ind w:left="2160" w:hanging="360"/>
        <w:rPr>
          <w:rFonts w:ascii="Verdana" w:cs="Verdana" w:eastAsia="Verdana" w:hAnsi="Verdana"/>
          <w:u w:val="none"/>
        </w:rPr>
      </w:pPr>
      <w:r w:rsidDel="00000000" w:rsidR="00000000" w:rsidRPr="00000000">
        <w:rPr>
          <w:rFonts w:ascii="Verdana" w:cs="Verdana" w:eastAsia="Verdana" w:hAnsi="Verdana"/>
          <w:rtl w:val="0"/>
        </w:rPr>
        <w:t xml:space="preserve">Trevor shared budget report. Things are on track.</w:t>
      </w:r>
    </w:p>
    <w:p w:rsidR="00000000" w:rsidDel="00000000" w:rsidP="00000000" w:rsidRDefault="00000000" w:rsidRPr="00000000" w14:paraId="0000009B">
      <w:pPr>
        <w:numPr>
          <w:ilvl w:val="3"/>
          <w:numId w:val="3"/>
        </w:numPr>
        <w:spacing w:after="0" w:afterAutospacing="0" w:before="0" w:lineRule="auto"/>
        <w:ind w:left="2880" w:hanging="360"/>
        <w:rPr>
          <w:rFonts w:ascii="Verdana" w:cs="Verdana" w:eastAsia="Verdana" w:hAnsi="Verdana"/>
          <w:u w:val="none"/>
        </w:rPr>
      </w:pPr>
      <w:r w:rsidDel="00000000" w:rsidR="00000000" w:rsidRPr="00000000">
        <w:rPr>
          <w:rFonts w:ascii="Verdana" w:cs="Verdana" w:eastAsia="Verdana" w:hAnsi="Verdana"/>
          <w:rtl w:val="0"/>
        </w:rPr>
        <w:t xml:space="preserve">Spent a couple thousand dollars on legal fees</w:t>
      </w:r>
    </w:p>
    <w:p w:rsidR="00000000" w:rsidDel="00000000" w:rsidP="00000000" w:rsidRDefault="00000000" w:rsidRPr="00000000" w14:paraId="0000009C">
      <w:pPr>
        <w:numPr>
          <w:ilvl w:val="3"/>
          <w:numId w:val="3"/>
        </w:numPr>
        <w:spacing w:after="0" w:afterAutospacing="0" w:before="0" w:lineRule="auto"/>
        <w:ind w:left="2880" w:hanging="360"/>
        <w:rPr>
          <w:rFonts w:ascii="Verdana" w:cs="Verdana" w:eastAsia="Verdana" w:hAnsi="Verdana"/>
          <w:u w:val="none"/>
        </w:rPr>
      </w:pPr>
      <w:r w:rsidDel="00000000" w:rsidR="00000000" w:rsidRPr="00000000">
        <w:rPr>
          <w:rFonts w:ascii="Verdana" w:cs="Verdana" w:eastAsia="Verdana" w:hAnsi="Verdana"/>
          <w:rtl w:val="0"/>
        </w:rPr>
        <w:t xml:space="preserve">No expenses from auditor yet (but coming soon)</w:t>
      </w:r>
    </w:p>
    <w:p w:rsidR="00000000" w:rsidDel="00000000" w:rsidP="00000000" w:rsidRDefault="00000000" w:rsidRPr="00000000" w14:paraId="0000009D">
      <w:pPr>
        <w:numPr>
          <w:ilvl w:val="3"/>
          <w:numId w:val="3"/>
        </w:numPr>
        <w:spacing w:after="0" w:afterAutospacing="0" w:before="0" w:lineRule="auto"/>
        <w:ind w:left="2880" w:hanging="360"/>
        <w:rPr>
          <w:rFonts w:ascii="Verdana" w:cs="Verdana" w:eastAsia="Verdana" w:hAnsi="Verdana"/>
          <w:u w:val="none"/>
        </w:rPr>
      </w:pPr>
      <w:r w:rsidDel="00000000" w:rsidR="00000000" w:rsidRPr="00000000">
        <w:rPr>
          <w:rFonts w:ascii="Verdana" w:cs="Verdana" w:eastAsia="Verdana" w:hAnsi="Verdana"/>
          <w:rtl w:val="0"/>
        </w:rPr>
        <w:t xml:space="preserve">Expenses like paying for Kristine’s release time upcoming (budget allocated)</w:t>
      </w:r>
    </w:p>
    <w:p w:rsidR="00000000" w:rsidDel="00000000" w:rsidP="00000000" w:rsidRDefault="00000000" w:rsidRPr="00000000" w14:paraId="0000009E">
      <w:pPr>
        <w:numPr>
          <w:ilvl w:val="2"/>
          <w:numId w:val="3"/>
        </w:numPr>
        <w:spacing w:after="0" w:afterAutospacing="0" w:before="0" w:lineRule="auto"/>
        <w:ind w:left="2160" w:hanging="360"/>
        <w:rPr>
          <w:rFonts w:ascii="Verdana" w:cs="Verdana" w:eastAsia="Verdana" w:hAnsi="Verdana"/>
          <w:u w:val="none"/>
        </w:rPr>
      </w:pPr>
      <w:r w:rsidDel="00000000" w:rsidR="00000000" w:rsidRPr="00000000">
        <w:rPr>
          <w:rFonts w:ascii="Verdana" w:cs="Verdana" w:eastAsia="Verdana" w:hAnsi="Verdana"/>
          <w:rtl w:val="0"/>
        </w:rPr>
        <w:t xml:space="preserve">Could use some money for union table at Day of Learning</w:t>
      </w:r>
    </w:p>
    <w:p w:rsidR="00000000" w:rsidDel="00000000" w:rsidP="00000000" w:rsidRDefault="00000000" w:rsidRPr="00000000" w14:paraId="0000009F">
      <w:pPr>
        <w:numPr>
          <w:ilvl w:val="0"/>
          <w:numId w:val="3"/>
        </w:numPr>
        <w:spacing w:after="0" w:afterAutospacing="0" w:before="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Any other updates?</w:t>
      </w:r>
    </w:p>
    <w:p w:rsidR="00000000" w:rsidDel="00000000" w:rsidP="00000000" w:rsidRDefault="00000000" w:rsidRPr="00000000" w14:paraId="000000A0">
      <w:pPr>
        <w:numPr>
          <w:ilvl w:val="1"/>
          <w:numId w:val="3"/>
        </w:numPr>
        <w:spacing w:after="0" w:afterAutospacing="0" w:before="0" w:lineRule="auto"/>
        <w:ind w:left="1440" w:hanging="360"/>
        <w:rPr>
          <w:rFonts w:ascii="Verdana" w:cs="Verdana" w:eastAsia="Verdana" w:hAnsi="Verdana"/>
          <w:u w:val="none"/>
        </w:rPr>
      </w:pPr>
      <w:r w:rsidDel="00000000" w:rsidR="00000000" w:rsidRPr="00000000">
        <w:rPr>
          <w:rFonts w:ascii="Verdana" w:cs="Verdana" w:eastAsia="Verdana" w:hAnsi="Verdana"/>
          <w:rtl w:val="0"/>
        </w:rPr>
        <w:t xml:space="preserve">George B: three priority associates reached out. </w:t>
      </w:r>
    </w:p>
    <w:p w:rsidR="00000000" w:rsidDel="00000000" w:rsidP="00000000" w:rsidRDefault="00000000" w:rsidRPr="00000000" w14:paraId="000000A1">
      <w:pPr>
        <w:numPr>
          <w:ilvl w:val="2"/>
          <w:numId w:val="3"/>
        </w:numPr>
        <w:spacing w:after="0" w:afterAutospacing="0" w:before="0" w:lineRule="auto"/>
        <w:ind w:left="2160" w:hanging="360"/>
        <w:rPr>
          <w:rFonts w:ascii="Verdana" w:cs="Verdana" w:eastAsia="Verdana" w:hAnsi="Verdana"/>
          <w:u w:val="none"/>
        </w:rPr>
      </w:pPr>
      <w:r w:rsidDel="00000000" w:rsidR="00000000" w:rsidRPr="00000000">
        <w:rPr>
          <w:rFonts w:ascii="Verdana" w:cs="Verdana" w:eastAsia="Verdana" w:hAnsi="Verdana"/>
          <w:rtl w:val="0"/>
        </w:rPr>
        <w:t xml:space="preserve">Filed a grievance against the college last weekend. Priority assoc. didn’t know that class assignment was 50%. Department made an error in assigning a credit load. Sent out on February 7th. No response yet. </w:t>
      </w:r>
    </w:p>
    <w:p w:rsidR="00000000" w:rsidDel="00000000" w:rsidP="00000000" w:rsidRDefault="00000000" w:rsidRPr="00000000" w14:paraId="000000A2">
      <w:pPr>
        <w:numPr>
          <w:ilvl w:val="2"/>
          <w:numId w:val="3"/>
        </w:numPr>
        <w:spacing w:after="0" w:afterAutospacing="0" w:before="0" w:lineRule="auto"/>
        <w:ind w:left="2160" w:hanging="360"/>
        <w:rPr>
          <w:rFonts w:ascii="Verdana" w:cs="Verdana" w:eastAsia="Verdana" w:hAnsi="Verdana"/>
          <w:u w:val="none"/>
        </w:rPr>
      </w:pPr>
      <w:r w:rsidDel="00000000" w:rsidR="00000000" w:rsidRPr="00000000">
        <w:rPr>
          <w:rFonts w:ascii="Verdana" w:cs="Verdana" w:eastAsia="Verdana" w:hAnsi="Verdana"/>
          <w:rtl w:val="0"/>
        </w:rPr>
        <w:t xml:space="preserve">One priority associate was not compensated for 50% load (33.33%) they only received .17% compensation. Plans to talk to Veronica in HR about this. </w:t>
      </w:r>
    </w:p>
    <w:p w:rsidR="00000000" w:rsidDel="00000000" w:rsidP="00000000" w:rsidRDefault="00000000" w:rsidRPr="00000000" w14:paraId="000000A3">
      <w:pPr>
        <w:numPr>
          <w:ilvl w:val="2"/>
          <w:numId w:val="3"/>
        </w:numPr>
        <w:spacing w:after="0" w:afterAutospacing="0" w:before="0" w:lineRule="auto"/>
        <w:ind w:left="2160" w:hanging="360"/>
        <w:rPr>
          <w:rFonts w:ascii="Verdana" w:cs="Verdana" w:eastAsia="Verdana" w:hAnsi="Verdana"/>
          <w:u w:val="none"/>
        </w:rPr>
      </w:pPr>
      <w:r w:rsidDel="00000000" w:rsidR="00000000" w:rsidRPr="00000000">
        <w:rPr>
          <w:rFonts w:ascii="Verdana" w:cs="Verdana" w:eastAsia="Verdana" w:hAnsi="Verdana"/>
          <w:rtl w:val="0"/>
        </w:rPr>
        <w:t xml:space="preserve">One priority associate 2018-2021-- was an assoc. dean (left after 2021). Taught classes remotely in 2022 (had email access till Dec 2024). Lose priority assoc if refuse for 4 quarters. They had not formally resigned. Kristine and George going to have conversation with Veronica in HR about this. </w:t>
      </w:r>
    </w:p>
    <w:p w:rsidR="00000000" w:rsidDel="00000000" w:rsidP="00000000" w:rsidRDefault="00000000" w:rsidRPr="00000000" w14:paraId="000000A4">
      <w:pPr>
        <w:numPr>
          <w:ilvl w:val="0"/>
          <w:numId w:val="3"/>
        </w:numPr>
        <w:spacing w:after="0" w:afterAutospacing="0" w:before="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JUMC updates: </w:t>
      </w:r>
    </w:p>
    <w:p w:rsidR="00000000" w:rsidDel="00000000" w:rsidP="00000000" w:rsidRDefault="00000000" w:rsidRPr="00000000" w14:paraId="000000A5">
      <w:pPr>
        <w:numPr>
          <w:ilvl w:val="1"/>
          <w:numId w:val="3"/>
        </w:numPr>
        <w:spacing w:after="0" w:afterAutospacing="0" w:before="0" w:lineRule="auto"/>
        <w:ind w:left="1440" w:hanging="360"/>
        <w:rPr>
          <w:rFonts w:ascii="Verdana" w:cs="Verdana" w:eastAsia="Verdana" w:hAnsi="Verdana"/>
          <w:u w:val="none"/>
        </w:rPr>
      </w:pPr>
      <w:r w:rsidDel="00000000" w:rsidR="00000000" w:rsidRPr="00000000">
        <w:rPr>
          <w:rFonts w:ascii="Verdana" w:cs="Verdana" w:eastAsia="Verdana" w:hAnsi="Verdana"/>
          <w:rtl w:val="0"/>
        </w:rPr>
        <w:t xml:space="preserve">Negotiations about ARC process</w:t>
      </w:r>
    </w:p>
    <w:p w:rsidR="00000000" w:rsidDel="00000000" w:rsidP="00000000" w:rsidRDefault="00000000" w:rsidRPr="00000000" w14:paraId="000000A6">
      <w:pPr>
        <w:numPr>
          <w:ilvl w:val="2"/>
          <w:numId w:val="3"/>
        </w:numPr>
        <w:spacing w:after="0" w:afterAutospacing="0" w:before="0" w:lineRule="auto"/>
        <w:ind w:left="2160" w:hanging="360"/>
        <w:rPr>
          <w:rFonts w:ascii="Verdana" w:cs="Verdana" w:eastAsia="Verdana" w:hAnsi="Verdana"/>
          <w:u w:val="none"/>
        </w:rPr>
      </w:pPr>
      <w:r w:rsidDel="00000000" w:rsidR="00000000" w:rsidRPr="00000000">
        <w:rPr>
          <w:rFonts w:ascii="Verdana" w:cs="Verdana" w:eastAsia="Verdana" w:hAnsi="Verdana"/>
          <w:rtl w:val="0"/>
        </w:rPr>
        <w:t xml:space="preserve">Settlement </w:t>
      </w:r>
    </w:p>
    <w:p w:rsidR="00000000" w:rsidDel="00000000" w:rsidP="00000000" w:rsidRDefault="00000000" w:rsidRPr="00000000" w14:paraId="000000A7">
      <w:pPr>
        <w:numPr>
          <w:ilvl w:val="2"/>
          <w:numId w:val="3"/>
        </w:numPr>
        <w:spacing w:after="0" w:afterAutospacing="0" w:before="0" w:lineRule="auto"/>
        <w:ind w:left="2160" w:hanging="360"/>
        <w:rPr>
          <w:rFonts w:ascii="Verdana" w:cs="Verdana" w:eastAsia="Verdana" w:hAnsi="Verdana"/>
          <w:u w:val="none"/>
        </w:rPr>
      </w:pPr>
      <w:r w:rsidDel="00000000" w:rsidR="00000000" w:rsidRPr="00000000">
        <w:rPr>
          <w:rFonts w:ascii="Verdana" w:cs="Verdana" w:eastAsia="Verdana" w:hAnsi="Verdana"/>
          <w:rtl w:val="0"/>
        </w:rPr>
        <w:t xml:space="preserve">Meetings about ARC process need to be scheduled </w:t>
      </w:r>
    </w:p>
    <w:p w:rsidR="00000000" w:rsidDel="00000000" w:rsidP="00000000" w:rsidRDefault="00000000" w:rsidRPr="00000000" w14:paraId="000000A8">
      <w:pPr>
        <w:numPr>
          <w:ilvl w:val="2"/>
          <w:numId w:val="3"/>
        </w:numPr>
        <w:spacing w:after="0" w:afterAutospacing="0" w:before="0" w:lineRule="auto"/>
        <w:ind w:left="2160" w:hanging="360"/>
        <w:rPr>
          <w:rFonts w:ascii="Verdana" w:cs="Verdana" w:eastAsia="Verdana" w:hAnsi="Verdana"/>
          <w:u w:val="none"/>
        </w:rPr>
      </w:pPr>
      <w:r w:rsidDel="00000000" w:rsidR="00000000" w:rsidRPr="00000000">
        <w:rPr>
          <w:rFonts w:ascii="Verdana" w:cs="Verdana" w:eastAsia="Verdana" w:hAnsi="Verdana"/>
          <w:rtl w:val="0"/>
        </w:rPr>
        <w:t xml:space="preserve">Do we need to vote for a bargaining team? Or vote on participants. </w:t>
      </w:r>
    </w:p>
    <w:p w:rsidR="00000000" w:rsidDel="00000000" w:rsidP="00000000" w:rsidRDefault="00000000" w:rsidRPr="00000000" w14:paraId="000000A9">
      <w:pPr>
        <w:numPr>
          <w:ilvl w:val="2"/>
          <w:numId w:val="3"/>
        </w:numPr>
        <w:spacing w:after="0" w:afterAutospacing="0" w:before="0" w:lineRule="auto"/>
        <w:ind w:left="2160" w:hanging="360"/>
        <w:rPr>
          <w:rFonts w:ascii="Verdana" w:cs="Verdana" w:eastAsia="Verdana" w:hAnsi="Verdana"/>
          <w:u w:val="none"/>
        </w:rPr>
      </w:pPr>
      <w:r w:rsidDel="00000000" w:rsidR="00000000" w:rsidRPr="00000000">
        <w:rPr>
          <w:rFonts w:ascii="Verdana" w:cs="Verdana" w:eastAsia="Verdana" w:hAnsi="Verdana"/>
          <w:rtl w:val="0"/>
        </w:rPr>
        <w:t xml:space="preserve">Emergent issues bargaining team?</w:t>
      </w:r>
    </w:p>
    <w:p w:rsidR="00000000" w:rsidDel="00000000" w:rsidP="00000000" w:rsidRDefault="00000000" w:rsidRPr="00000000" w14:paraId="000000AA">
      <w:pPr>
        <w:numPr>
          <w:ilvl w:val="1"/>
          <w:numId w:val="3"/>
        </w:numPr>
        <w:spacing w:after="240" w:before="0" w:lineRule="auto"/>
        <w:ind w:left="1440" w:hanging="360"/>
        <w:rPr>
          <w:rFonts w:ascii="Verdana" w:cs="Verdana" w:eastAsia="Verdana" w:hAnsi="Verdana"/>
          <w:u w:val="none"/>
        </w:rPr>
      </w:pPr>
      <w:r w:rsidDel="00000000" w:rsidR="00000000" w:rsidRPr="00000000">
        <w:rPr>
          <w:rFonts w:ascii="Verdana" w:cs="Verdana" w:eastAsia="Verdana" w:hAnsi="Verdana"/>
          <w:rtl w:val="0"/>
        </w:rPr>
        <w:t xml:space="preserve">Kristine shared agenda for next JUMC meeting 2/14/25.</w:t>
      </w:r>
    </w:p>
    <w:p w:rsidR="00000000" w:rsidDel="00000000" w:rsidP="00000000" w:rsidRDefault="00000000" w:rsidRPr="00000000" w14:paraId="000000AB">
      <w:pPr>
        <w:spacing w:after="240" w:before="0" w:lineRule="auto"/>
        <w:ind w:left="720" w:firstLine="0"/>
        <w:rPr>
          <w:rFonts w:ascii="Verdana" w:cs="Verdana" w:eastAsia="Verdana" w:hAnsi="Verdana"/>
        </w:rPr>
      </w:pPr>
      <w:r w:rsidDel="00000000" w:rsidR="00000000" w:rsidRPr="00000000">
        <w:rPr>
          <w:rFonts w:ascii="Verdana" w:cs="Verdana" w:eastAsia="Verdana" w:hAnsi="Verdana"/>
          <w:rtl w:val="0"/>
        </w:rPr>
        <w:t xml:space="preserve">Meeting adjourned. 4:53</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64" w:lineRule="auto"/>
        <w:ind w:left="2880" w:right="0" w:firstLine="0"/>
        <w:jc w:val="left"/>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64" w:lineRule="auto"/>
        <w:ind w:left="2880" w:right="0" w:firstLine="0"/>
        <w:jc w:val="left"/>
        <w:rPr/>
      </w:pPr>
      <w:r w:rsidDel="00000000" w:rsidR="00000000" w:rsidRPr="00000000">
        <w:rPr>
          <w:rtl w:val="0"/>
        </w:rPr>
      </w:r>
    </w:p>
    <w:p w:rsidR="00000000" w:rsidDel="00000000" w:rsidP="00000000" w:rsidRDefault="00000000" w:rsidRPr="00000000" w14:paraId="000000AE">
      <w:pPr>
        <w:shd w:fill="ffffff" w:val="clear"/>
        <w:spacing w:after="220" w:before="220" w:line="327.27272727272725" w:lineRule="auto"/>
        <w:rPr>
          <w:rFonts w:ascii="Calibri" w:cs="Calibri" w:eastAsia="Calibri" w:hAnsi="Calibri"/>
          <w:i w:val="1"/>
          <w:color w:val="000000"/>
          <w:sz w:val="20"/>
          <w:szCs w:val="20"/>
        </w:rPr>
      </w:pPr>
      <w:r w:rsidDel="00000000" w:rsidR="00000000" w:rsidRPr="00000000">
        <w:rPr>
          <w:rFonts w:ascii="Calibri" w:cs="Calibri" w:eastAsia="Calibri" w:hAnsi="Calibri"/>
          <w:i w:val="1"/>
          <w:color w:val="000000"/>
          <w:sz w:val="20"/>
          <w:szCs w:val="20"/>
          <w:rtl w:val="0"/>
        </w:rPr>
        <w:t xml:space="preserve">(Disclaimer: This message is for our immediate use. A more complete document on this topic will be created and reviewed with the Federation, Faculty Senate Council, and the College Administration before being publicly communicated to all.)</w:t>
      </w:r>
    </w:p>
    <w:p w:rsidR="00000000" w:rsidDel="00000000" w:rsidP="00000000" w:rsidRDefault="00000000" w:rsidRPr="00000000" w14:paraId="000000AF">
      <w:pPr>
        <w:shd w:fill="ffffff" w:val="clear"/>
        <w:spacing w:after="220" w:before="220" w:line="327.27272727272725"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Dear Faculty,</w:t>
      </w:r>
    </w:p>
    <w:p w:rsidR="00000000" w:rsidDel="00000000" w:rsidP="00000000" w:rsidRDefault="00000000" w:rsidRPr="00000000" w14:paraId="000000B0">
      <w:pPr>
        <w:shd w:fill="ffffff" w:val="clear"/>
        <w:spacing w:after="220" w:before="220" w:line="327.27272727272725"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 am writing to provide guidance on class cancellation and converting to remote. Thanks for helping the College maintain continuity of instruction and for support our students.</w:t>
      </w:r>
    </w:p>
    <w:p w:rsidR="00000000" w:rsidDel="00000000" w:rsidP="00000000" w:rsidRDefault="00000000" w:rsidRPr="00000000" w14:paraId="000000B1">
      <w:pPr>
        <w:shd w:fill="ffffff" w:val="clear"/>
        <w:spacing w:after="220" w:before="220" w:line="327.27272727272725" w:lineRule="auto"/>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Cancellation</w:t>
      </w:r>
    </w:p>
    <w:p w:rsidR="00000000" w:rsidDel="00000000" w:rsidP="00000000" w:rsidRDefault="00000000" w:rsidRPr="00000000" w14:paraId="000000B2">
      <w:pPr>
        <w:shd w:fill="ffffff" w:val="clear"/>
        <w:spacing w:after="220" w:before="220" w:line="327.27272727272725"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In the event of a class cancellation, the class will not meet, and no teaching or learning activities are required. </w:t>
      </w:r>
      <w:r w:rsidDel="00000000" w:rsidR="00000000" w:rsidRPr="00000000">
        <w:rPr>
          <w:rFonts w:ascii="Calibri" w:cs="Calibri" w:eastAsia="Calibri" w:hAnsi="Calibri"/>
          <w:color w:val="000000"/>
          <w:sz w:val="22"/>
          <w:szCs w:val="22"/>
          <w:u w:val="single"/>
          <w:rtl w:val="0"/>
        </w:rPr>
        <w:t xml:space="preserve">Please update your Canvas sites to inform students</w:t>
      </w:r>
      <w:r w:rsidDel="00000000" w:rsidR="00000000" w:rsidRPr="00000000">
        <w:rPr>
          <w:rFonts w:ascii="Calibri" w:cs="Calibri" w:eastAsia="Calibri" w:hAnsi="Calibri"/>
          <w:color w:val="000000"/>
          <w:sz w:val="22"/>
          <w:szCs w:val="22"/>
          <w:rtl w:val="0"/>
        </w:rPr>
        <w:t xml:space="preserve"> that no activities will occur until classes resume. Also, address any concerns regarding changes in deadlines or exam dates.</w:t>
      </w:r>
    </w:p>
    <w:p w:rsidR="00000000" w:rsidDel="00000000" w:rsidP="00000000" w:rsidRDefault="00000000" w:rsidRPr="00000000" w14:paraId="000000B3">
      <w:pPr>
        <w:shd w:fill="ffffff" w:val="clear"/>
        <w:spacing w:after="220" w:before="220" w:line="327.27272727272725" w:lineRule="auto"/>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Converting to Remote Instruction (for in-person class meetings)</w:t>
      </w:r>
    </w:p>
    <w:p w:rsidR="00000000" w:rsidDel="00000000" w:rsidP="00000000" w:rsidRDefault="00000000" w:rsidRPr="00000000" w14:paraId="000000B4">
      <w:pPr>
        <w:shd w:fill="ffffff" w:val="clear"/>
        <w:spacing w:after="220" w:before="220" w:line="327.27272727272725"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This is different from cancellation. When converting to remote instruction, </w:t>
      </w:r>
      <w:r w:rsidDel="00000000" w:rsidR="00000000" w:rsidRPr="00000000">
        <w:rPr>
          <w:rFonts w:ascii="Calibri" w:cs="Calibri" w:eastAsia="Calibri" w:hAnsi="Calibri"/>
          <w:color w:val="000000"/>
          <w:sz w:val="22"/>
          <w:szCs w:val="22"/>
          <w:u w:val="single"/>
          <w:rtl w:val="0"/>
        </w:rPr>
        <w:t xml:space="preserve">teaching and learning should be conducted remotely</w:t>
      </w:r>
      <w:r w:rsidDel="00000000" w:rsidR="00000000" w:rsidRPr="00000000">
        <w:rPr>
          <w:rFonts w:ascii="Calibri" w:cs="Calibri" w:eastAsia="Calibri" w:hAnsi="Calibri"/>
          <w:color w:val="000000"/>
          <w:sz w:val="22"/>
          <w:szCs w:val="22"/>
          <w:rtl w:val="0"/>
        </w:rPr>
        <w:t xml:space="preserve">. You may provide students with materials such as readings, notes, video lessons, and other resources to facilitate remote learning. You may offer online office hours or conduct an online lesson. Regardless of your methods, please give grace to those who cannot participate.</w:t>
      </w:r>
    </w:p>
    <w:p w:rsidR="00000000" w:rsidDel="00000000" w:rsidP="00000000" w:rsidRDefault="00000000" w:rsidRPr="00000000" w14:paraId="000000B5">
      <w:pPr>
        <w:shd w:fill="ffffff" w:val="clear"/>
        <w:spacing w:after="220" w:before="220" w:line="327.27272727272725" w:lineRule="auto"/>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In-Person Classes at Offsite Facilities</w:t>
      </w:r>
    </w:p>
    <w:p w:rsidR="00000000" w:rsidDel="00000000" w:rsidP="00000000" w:rsidRDefault="00000000" w:rsidRPr="00000000" w14:paraId="000000B6">
      <w:pPr>
        <w:shd w:fill="ffffff" w:val="clear"/>
        <w:spacing w:after="220" w:before="220" w:line="327.27272727272725"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Programs that deliver lessons at facilities other than the main campus, such as Dental Hygiene and Nursing Clinical programs, should </w:t>
      </w:r>
      <w:r w:rsidDel="00000000" w:rsidR="00000000" w:rsidRPr="00000000">
        <w:rPr>
          <w:rFonts w:ascii="Calibri" w:cs="Calibri" w:eastAsia="Calibri" w:hAnsi="Calibri"/>
          <w:color w:val="000000"/>
          <w:sz w:val="22"/>
          <w:szCs w:val="22"/>
          <w:u w:val="single"/>
          <w:rtl w:val="0"/>
        </w:rPr>
        <w:t xml:space="preserve">follow the status of those facilities</w:t>
      </w:r>
      <w:r w:rsidDel="00000000" w:rsidR="00000000" w:rsidRPr="00000000">
        <w:rPr>
          <w:rFonts w:ascii="Calibri" w:cs="Calibri" w:eastAsia="Calibri" w:hAnsi="Calibri"/>
          <w:color w:val="000000"/>
          <w:sz w:val="22"/>
          <w:szCs w:val="22"/>
          <w:rtl w:val="0"/>
        </w:rPr>
        <w:t xml:space="preserve">. If an offsite facility remains open, the class will be held as scheduled. Please give grace to those who cannot attend.</w:t>
      </w:r>
    </w:p>
    <w:p w:rsidR="00000000" w:rsidDel="00000000" w:rsidP="00000000" w:rsidRDefault="00000000" w:rsidRPr="00000000" w14:paraId="000000B7">
      <w:pPr>
        <w:shd w:fill="ffffff" w:val="clear"/>
        <w:spacing w:after="220" w:before="220" w:line="327.27272727272725" w:lineRule="auto"/>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Exams or Important Assignments Affected?</w:t>
      </w:r>
    </w:p>
    <w:p w:rsidR="00000000" w:rsidDel="00000000" w:rsidP="00000000" w:rsidRDefault="00000000" w:rsidRPr="00000000" w14:paraId="000000B8">
      <w:pPr>
        <w:shd w:fill="ffffff" w:val="clear"/>
        <w:spacing w:after="220" w:before="220" w:line="327.27272727272725"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Instructors have the discretion to decide if an assignment or a scheduled exam should be cancelled, postponed, or taken in an alternative format. You may also adjust the grading scheme on the syllabus to accommodate these changes. Please promptly </w:t>
      </w:r>
      <w:r w:rsidDel="00000000" w:rsidR="00000000" w:rsidRPr="00000000">
        <w:rPr>
          <w:rFonts w:ascii="Calibri" w:cs="Calibri" w:eastAsia="Calibri" w:hAnsi="Calibri"/>
          <w:color w:val="000000"/>
          <w:sz w:val="22"/>
          <w:szCs w:val="22"/>
          <w:u w:val="single"/>
          <w:rtl w:val="0"/>
        </w:rPr>
        <w:t xml:space="preserve">communicate any changes to the students</w:t>
      </w:r>
      <w:r w:rsidDel="00000000" w:rsidR="00000000" w:rsidRPr="00000000">
        <w:rPr>
          <w:rFonts w:ascii="Calibri" w:cs="Calibri" w:eastAsia="Calibri" w:hAnsi="Calibri"/>
          <w:color w:val="000000"/>
          <w:sz w:val="22"/>
          <w:szCs w:val="22"/>
          <w:rtl w:val="0"/>
        </w:rPr>
        <w:t xml:space="preserve"> via email and on Canvas.</w:t>
      </w:r>
    </w:p>
    <w:p w:rsidR="00000000" w:rsidDel="00000000" w:rsidP="00000000" w:rsidRDefault="00000000" w:rsidRPr="00000000" w14:paraId="000000B9">
      <w:pPr>
        <w:shd w:fill="ffffff" w:val="clear"/>
        <w:spacing w:after="220" w:before="220" w:line="327.27272727272725" w:lineRule="auto"/>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Giving Grace</w:t>
      </w:r>
    </w:p>
    <w:p w:rsidR="00000000" w:rsidDel="00000000" w:rsidP="00000000" w:rsidRDefault="00000000" w:rsidRPr="00000000" w14:paraId="000000BA">
      <w:pPr>
        <w:shd w:fill="ffffff" w:val="clear"/>
        <w:spacing w:after="220" w:before="220" w:line="327.27272727272725"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It is important to </w:t>
      </w:r>
      <w:r w:rsidDel="00000000" w:rsidR="00000000" w:rsidRPr="00000000">
        <w:rPr>
          <w:rFonts w:ascii="Calibri" w:cs="Calibri" w:eastAsia="Calibri" w:hAnsi="Calibri"/>
          <w:color w:val="000000"/>
          <w:sz w:val="22"/>
          <w:szCs w:val="22"/>
          <w:u w:val="single"/>
          <w:rtl w:val="0"/>
        </w:rPr>
        <w:t xml:space="preserve">give students grace and provide support</w:t>
      </w:r>
      <w:r w:rsidDel="00000000" w:rsidR="00000000" w:rsidRPr="00000000">
        <w:rPr>
          <w:rFonts w:ascii="Calibri" w:cs="Calibri" w:eastAsia="Calibri" w:hAnsi="Calibri"/>
          <w:color w:val="000000"/>
          <w:sz w:val="22"/>
          <w:szCs w:val="22"/>
          <w:rtl w:val="0"/>
        </w:rPr>
        <w:t xml:space="preserve"> during natural disasters, weather-related emergencies, or other reasons that cause the College to switch to suspended or remote operations. Students are especially vulnerable during these times. Clear communication and flexibility can help students navigate these challenges more effectively.</w:t>
      </w:r>
    </w:p>
    <w:p w:rsidR="00000000" w:rsidDel="00000000" w:rsidP="00000000" w:rsidRDefault="00000000" w:rsidRPr="00000000" w14:paraId="000000BB">
      <w:pPr>
        <w:shd w:fill="ffffff" w:val="clear"/>
        <w:spacing w:after="220" w:before="220" w:line="327.27272727272725"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Sincerely,</w:t>
      </w:r>
    </w:p>
    <w:p w:rsidR="00000000" w:rsidDel="00000000" w:rsidP="00000000" w:rsidRDefault="00000000" w:rsidRPr="00000000" w14:paraId="000000BC">
      <w:pPr>
        <w:shd w:fill="ffffff" w:val="clear"/>
        <w:spacing w:after="220" w:before="220" w:line="327.27272727272725"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Ben Weng</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64" w:lineRule="auto"/>
        <w:ind w:left="2880" w:right="0" w:firstLine="0"/>
        <w:jc w:val="left"/>
        <w:rPr/>
      </w:pP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64" w:lineRule="auto"/>
        <w:ind w:left="720" w:right="0" w:firstLine="0"/>
        <w:jc w:val="left"/>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64" w:lineRule="auto"/>
        <w:ind w:left="0" w:right="0" w:firstLine="0"/>
        <w:jc w:val="left"/>
        <w:rPr/>
      </w:pPr>
      <w:r w:rsidDel="00000000" w:rsidR="00000000" w:rsidRPr="00000000">
        <w:rPr>
          <w:rtl w:val="0"/>
        </w:rPr>
      </w:r>
    </w:p>
    <w:p w:rsidR="00000000" w:rsidDel="00000000" w:rsidP="00000000" w:rsidRDefault="00000000" w:rsidRPr="00000000" w14:paraId="000000C0">
      <w:pPr>
        <w:pStyle w:val="Heading1"/>
        <w:rPr/>
      </w:pPr>
      <w:bookmarkStart w:colFirst="0" w:colLast="0" w:name="_76rxxsgh5o23" w:id="3"/>
      <w:bookmarkEnd w:id="3"/>
      <w:r w:rsidDel="00000000" w:rsidR="00000000" w:rsidRPr="00000000">
        <w:rPr>
          <w:rtl w:val="0"/>
        </w:rPr>
        <w:t xml:space="preserve">Meeting Adjourned</w:t>
      </w:r>
      <w:r w:rsidDel="00000000" w:rsidR="00000000" w:rsidRPr="00000000">
        <w:rPr>
          <w:rtl w:val="0"/>
        </w:rPr>
        <w:t xml:space="preserve">: </w:t>
      </w:r>
    </w:p>
    <w:p w:rsidR="00000000" w:rsidDel="00000000" w:rsidP="00000000" w:rsidRDefault="00000000" w:rsidRPr="00000000" w14:paraId="000000C1">
      <w:pPr>
        <w:numPr>
          <w:ilvl w:val="0"/>
          <w:numId w:val="3"/>
        </w:numPr>
        <w:ind w:left="720" w:hanging="360"/>
        <w:rPr>
          <w:u w:val="none"/>
        </w:rPr>
      </w:pPr>
      <w:r w:rsidDel="00000000" w:rsidR="00000000" w:rsidRPr="00000000">
        <w:rPr>
          <w:rtl w:val="0"/>
        </w:rPr>
        <w:t xml:space="preserve">Meeting Adjourned  at ? p.m.</w:t>
      </w:r>
    </w:p>
    <w:p w:rsidR="00000000" w:rsidDel="00000000" w:rsidP="00000000" w:rsidRDefault="00000000" w:rsidRPr="00000000" w14:paraId="000000C2">
      <w:pPr>
        <w:ind w:left="1440" w:firstLine="0"/>
        <w:rPr/>
      </w:pPr>
      <w:r w:rsidDel="00000000" w:rsidR="00000000" w:rsidRPr="00000000">
        <w:rPr>
          <w:rtl w:val="0"/>
        </w:rPr>
      </w:r>
    </w:p>
    <w:sectPr>
      <w:footerReference r:id="rId10" w:type="default"/>
      <w:pgSz w:h="15840" w:w="12240" w:orient="portrait"/>
      <w:pgMar w:bottom="1008" w:top="720" w:left="1296" w:right="1296"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Arial Unicode MS"/>
  <w:font w:name="Calibri"/>
  <w:font w:name="Courier New"/>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right"/>
      <w:rPr>
        <w:rFonts w:ascii="Corbel" w:cs="Corbel" w:eastAsia="Corbel" w:hAnsi="Corbel"/>
        <w:b w:val="0"/>
        <w:i w:val="0"/>
        <w:smallCaps w:val="0"/>
        <w:strike w:val="0"/>
        <w:color w:val="000000"/>
        <w:sz w:val="18"/>
        <w:szCs w:val="18"/>
        <w:u w:val="none"/>
        <w:shd w:fill="auto" w:val="clear"/>
        <w:vertAlign w:val="baseline"/>
      </w:rPr>
    </w:pPr>
    <w:r w:rsidDel="00000000" w:rsidR="00000000" w:rsidRPr="00000000">
      <w:rPr>
        <w:rFonts w:ascii="Corbel" w:cs="Corbel" w:eastAsia="Corbel" w:hAnsi="Corbel"/>
        <w:b w:val="0"/>
        <w:i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orbel" w:cs="Corbel" w:eastAsia="Corbel" w:hAnsi="Corbel"/>
        <w:color w:val="0d0d0d"/>
        <w:sz w:val="18"/>
        <w:szCs w:val="18"/>
        <w:lang w:val="en-US"/>
      </w:rPr>
    </w:rPrDefault>
    <w:pPrDefault>
      <w:pPr>
        <w:spacing w:after="120" w:before="120" w:line="264"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Pr>
    <w:rPr>
      <w:rFonts w:ascii="Corbel" w:cs="Corbel" w:eastAsia="Corbel" w:hAnsi="Corbel"/>
      <w:b w:val="1"/>
      <w:smallCaps w:val="1"/>
      <w:color w:val="2148eb"/>
      <w:sz w:val="20"/>
      <w:szCs w:val="20"/>
    </w:rPr>
  </w:style>
  <w:style w:type="paragraph" w:styleId="Heading2">
    <w:name w:val="heading 2"/>
    <w:basedOn w:val="Normal"/>
    <w:next w:val="Normal"/>
    <w:pPr>
      <w:keepNext w:val="1"/>
      <w:keepLines w:val="1"/>
      <w:spacing w:after="80" w:before="200" w:lineRule="auto"/>
    </w:pPr>
    <w:rPr>
      <w:rFonts w:ascii="Corbel" w:cs="Corbel" w:eastAsia="Corbel" w:hAnsi="Corbel"/>
      <w:color w:val="f64b2a"/>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0" w:before="0" w:line="520" w:lineRule="auto"/>
    </w:pPr>
    <w:rPr>
      <w:rFonts w:ascii="Corbel" w:cs="Corbel" w:eastAsia="Corbel" w:hAnsi="Corbel"/>
      <w:b w:val="1"/>
      <w:smallCaps w:val="1"/>
      <w:color w:val="2148eb"/>
      <w:sz w:val="52"/>
      <w:szCs w:val="52"/>
    </w:rPr>
  </w:style>
  <w:style w:type="paragraph" w:styleId="Subtitle">
    <w:name w:val="Subtitle"/>
    <w:basedOn w:val="Normal"/>
    <w:next w:val="Normal"/>
    <w:pPr>
      <w:spacing w:line="240" w:lineRule="auto"/>
    </w:pPr>
    <w:rPr>
      <w:b w:val="1"/>
      <w:smallCaps w:val="1"/>
      <w:color w:val="2148eb"/>
      <w:sz w:val="32"/>
      <w:szCs w:val="32"/>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yperlink" Target="https://leadernet.aft.org/webform/aft-washington-lobby-day-2025"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docs.google.com/forms/d/e/1FAIpQLSfg-9M1jnnR3GFCzueI0do9MimNCQ2drbtX0Q28xgLqwcebzg/viewform?pli=1&amp;pli=1" TargetMode="External"/><Relationship Id="rId8" Type="http://schemas.openxmlformats.org/officeDocument/2006/relationships/hyperlink" Target="https://docs.google.com/forms/d/e/1FAIpQLSfg-9M1jnnR3GFCzueI0do9MimNCQ2drbtX0Q28xgLqwcebzg/viewform?pli=1&amp;pli=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